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r>
        <w:rPr>
          <w:rFonts w:hint="eastAsia" w:asciiTheme="majorEastAsia" w:hAnsiTheme="majorEastAsia" w:eastAsiaTheme="majorEastAsia"/>
          <w:b/>
          <w:sz w:val="44"/>
          <w:szCs w:val="44"/>
        </w:rPr>
        <w:t>2021年高速公路结构检测</w:t>
      </w:r>
      <w:r>
        <w:rPr>
          <w:rFonts w:hint="eastAsia" w:asciiTheme="majorEastAsia" w:hAnsiTheme="majorEastAsia" w:eastAsiaTheme="majorEastAsia"/>
          <w:b/>
          <w:sz w:val="44"/>
          <w:szCs w:val="44"/>
          <w:lang w:val="en-US" w:eastAsia="zh-CN"/>
        </w:rPr>
        <w:t>项目</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询价文件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highlight w:val="none"/>
          <w:lang w:val="en-US" w:eastAsia="zh-CN"/>
        </w:rPr>
      </w:pPr>
      <w:r>
        <w:rPr>
          <w:rFonts w:hint="eastAsia" w:ascii="方正小标宋简体" w:hAnsi="方正小标宋简体" w:eastAsia="方正小标宋简体" w:cs="方正小标宋简体"/>
          <w:b/>
          <w:bCs/>
          <w:kern w:val="0"/>
          <w:sz w:val="44"/>
          <w:szCs w:val="44"/>
          <w:highlight w:val="none"/>
          <w:lang w:val="en-US" w:eastAsia="zh-CN"/>
        </w:rPr>
        <w:t>询价人：海南交控公路工程养护有限公司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bCs/>
          <w:kern w:val="0"/>
          <w:sz w:val="44"/>
          <w:szCs w:val="44"/>
          <w:highlight w:val="none"/>
          <w:lang w:val="en-US" w:eastAsia="zh-CN"/>
        </w:rPr>
        <w:t>2021年7月27日</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ind w:firstLine="883" w:firstLineChars="20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44"/>
          <w:szCs w:val="44"/>
          <w:highlight w:val="none"/>
          <w:lang w:val="en-US" w:eastAsia="zh-CN"/>
        </w:rPr>
        <w:t>报价须知</w:t>
      </w:r>
    </w:p>
    <w:p>
      <w:pPr>
        <w:spacing w:line="560" w:lineRule="exact"/>
        <w:ind w:firstLine="643" w:firstLineChars="200"/>
        <w:rPr>
          <w:rFonts w:hint="eastAsia" w:ascii="仿宋" w:hAnsi="仿宋" w:eastAsia="仿宋" w:cs="仿宋"/>
          <w:b/>
          <w:bCs/>
          <w:sz w:val="32"/>
          <w:szCs w:val="32"/>
          <w:highlight w:val="none"/>
          <w:lang w:val="en-US" w:eastAsia="zh-CN"/>
        </w:rPr>
      </w:pPr>
    </w:p>
    <w:p>
      <w:pPr>
        <w:spacing w:line="56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rPr>
        <w:t>项目概况</w:t>
      </w:r>
    </w:p>
    <w:p>
      <w:pPr>
        <w:spacing w:line="560" w:lineRule="exact"/>
        <w:ind w:firstLine="560" w:firstLineChars="200"/>
        <w:jc w:val="left"/>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为了加强高速公路养护管理,及时掌握公路结构病害， 确保公路路况经常处于良好状态，抽取部分路段进行公路结构检测，完成公路表观数据和结构数据外业采集；公路表观和结构病害数据分析处理；公路表观和结构病害数据数字化建模等工作。</w:t>
      </w:r>
    </w:p>
    <w:p>
      <w:pPr>
        <w:spacing w:line="560" w:lineRule="exact"/>
        <w:ind w:firstLine="562" w:firstLineChars="200"/>
        <w:jc w:val="left"/>
        <w:rPr>
          <w:rFonts w:ascii="仿宋" w:hAnsi="仿宋" w:eastAsia="仿宋" w:cs="仿宋"/>
          <w:bCs/>
          <w:sz w:val="28"/>
          <w:szCs w:val="28"/>
          <w:highlight w:val="none"/>
        </w:rPr>
      </w:pPr>
      <w:r>
        <w:rPr>
          <w:rFonts w:hint="eastAsia" w:ascii="仿宋" w:hAnsi="仿宋" w:eastAsia="仿宋" w:cs="仿宋"/>
          <w:b/>
          <w:bCs w:val="0"/>
          <w:sz w:val="28"/>
          <w:szCs w:val="28"/>
          <w:highlight w:val="none"/>
          <w:lang w:val="en-US" w:eastAsia="zh-CN"/>
        </w:rPr>
        <w:t>二、询价</w:t>
      </w:r>
      <w:r>
        <w:rPr>
          <w:rFonts w:hint="eastAsia" w:ascii="仿宋" w:hAnsi="仿宋" w:eastAsia="仿宋" w:cs="仿宋"/>
          <w:b/>
          <w:bCs w:val="0"/>
          <w:sz w:val="28"/>
          <w:szCs w:val="28"/>
          <w:highlight w:val="none"/>
        </w:rPr>
        <w:t>内容</w:t>
      </w:r>
    </w:p>
    <w:p>
      <w:pPr>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询价活动将对申请人递交的报价文件进行评审，最终</w:t>
      </w:r>
      <w:r>
        <w:rPr>
          <w:rFonts w:hint="eastAsia" w:ascii="仿宋" w:hAnsi="仿宋" w:eastAsia="仿宋" w:cs="仿宋"/>
          <w:sz w:val="28"/>
          <w:szCs w:val="28"/>
          <w:highlight w:val="none"/>
        </w:rPr>
        <w:t>确定一</w:t>
      </w:r>
      <w:r>
        <w:rPr>
          <w:rFonts w:hint="eastAsia" w:ascii="仿宋" w:hAnsi="仿宋" w:eastAsia="仿宋" w:cs="仿宋"/>
          <w:sz w:val="28"/>
          <w:szCs w:val="28"/>
          <w:highlight w:val="none"/>
          <w:lang w:val="en-US" w:eastAsia="zh-CN"/>
        </w:rPr>
        <w:t>家合格的检测单位实施2021年高速公路结构检测项目。</w:t>
      </w:r>
    </w:p>
    <w:p>
      <w:pPr>
        <w:numPr>
          <w:ilvl w:val="0"/>
          <w:numId w:val="1"/>
        </w:numPr>
        <w:spacing w:line="560" w:lineRule="exact"/>
        <w:ind w:firstLine="562" w:firstLineChars="20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申请人资格要求</w:t>
      </w:r>
    </w:p>
    <w:p>
      <w:pPr>
        <w:pStyle w:val="12"/>
        <w:widowControl/>
        <w:spacing w:before="0" w:beforeAutospacing="0" w:after="0" w:afterAutospacing="0"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（一）在中华人民共和国境内注册，具有独立法人资格，具备完全民事行为能力、能够独立承担民事责任，具有固定经营场所。</w:t>
      </w:r>
    </w:p>
    <w:p>
      <w:pPr>
        <w:pStyle w:val="12"/>
        <w:widowControl/>
        <w:spacing w:before="0" w:beforeAutospacing="0" w:after="0" w:afterAutospacing="0"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（二）具有合格、有效的营业执照。</w:t>
      </w:r>
    </w:p>
    <w:p>
      <w:pPr>
        <w:pStyle w:val="12"/>
        <w:widowControl/>
        <w:spacing w:before="0" w:beforeAutospacing="0" w:after="0" w:afterAutospacing="0"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（三）具有国家认定的检验检测机构资质认定证书CMA。</w:t>
      </w:r>
    </w:p>
    <w:p>
      <w:pPr>
        <w:pStyle w:val="12"/>
        <w:widowControl/>
        <w:spacing w:before="0" w:beforeAutospacing="0" w:after="0" w:afterAutospacing="0"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（四）提供201</w:t>
      </w:r>
      <w:r>
        <w:rPr>
          <w:rFonts w:hint="eastAsia" w:ascii="仿宋" w:hAnsi="仿宋" w:eastAsia="仿宋" w:cs="仿宋"/>
          <w:color w:val="auto"/>
          <w:sz w:val="28"/>
          <w:szCs w:val="28"/>
          <w:highlight w:val="none"/>
          <w:lang w:val="en-US" w:eastAsia="zh-CN"/>
        </w:rPr>
        <w:t>8</w:t>
      </w:r>
      <w:r>
        <w:rPr>
          <w:rFonts w:hint="default" w:ascii="仿宋" w:hAnsi="仿宋" w:eastAsia="仿宋" w:cs="仿宋"/>
          <w:color w:val="auto"/>
          <w:sz w:val="28"/>
          <w:szCs w:val="28"/>
          <w:highlight w:val="none"/>
          <w:lang w:val="en-US" w:eastAsia="zh-CN"/>
        </w:rPr>
        <w:t>年1月以来有1个及以上类似本项目的经验和业绩〈如有，则须提供合同复印件加盖公章，或交通运输部“全国公路建设市场信用信息管理系统”（网址：http//glxy.mot.gov.cn/BM/）中查询到的企业“业绩信息”相关项目网页截图复印件，即包括“工程名称”“项目类型”“合同价”“技术等级”“主要</w:t>
      </w:r>
      <w:r>
        <w:rPr>
          <w:rFonts w:hint="eastAsia" w:ascii="仿宋" w:hAnsi="仿宋" w:eastAsia="仿宋" w:cs="仿宋"/>
          <w:color w:val="auto"/>
          <w:sz w:val="28"/>
          <w:szCs w:val="28"/>
          <w:highlight w:val="none"/>
          <w:lang w:val="en-US" w:eastAsia="zh-CN"/>
        </w:rPr>
        <w:t>检测内容</w:t>
      </w:r>
      <w:r>
        <w:rPr>
          <w:rFonts w:hint="default" w:ascii="仿宋" w:hAnsi="仿宋" w:eastAsia="仿宋" w:cs="仿宋"/>
          <w:color w:val="auto"/>
          <w:sz w:val="28"/>
          <w:szCs w:val="28"/>
          <w:highlight w:val="none"/>
          <w:lang w:val="en-US" w:eastAsia="zh-CN"/>
        </w:rPr>
        <w:t>”“人员履约信息”等栏目在内的项目详细信息网页截图复印件。〉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kern w:val="0"/>
          <w:sz w:val="28"/>
          <w:szCs w:val="28"/>
          <w:highlight w:val="none"/>
          <w:lang w:val="zh-CN" w:eastAsia="zh-CN" w:bidi="ar-SA"/>
        </w:rPr>
        <w:t>项目负责人资格：具备</w:t>
      </w:r>
      <w:r>
        <w:rPr>
          <w:rFonts w:hint="eastAsia" w:ascii="仿宋" w:hAnsi="仿宋" w:eastAsia="仿宋" w:cs="仿宋"/>
          <w:color w:val="auto"/>
          <w:kern w:val="0"/>
          <w:sz w:val="28"/>
          <w:szCs w:val="28"/>
          <w:highlight w:val="none"/>
          <w:lang w:val="en-US" w:eastAsia="zh-CN" w:bidi="ar-SA"/>
        </w:rPr>
        <w:t>道路</w:t>
      </w:r>
      <w:r>
        <w:rPr>
          <w:rFonts w:hint="eastAsia" w:ascii="仿宋" w:hAnsi="仿宋" w:eastAsia="仿宋" w:cs="仿宋"/>
          <w:color w:val="auto"/>
          <w:kern w:val="0"/>
          <w:sz w:val="28"/>
          <w:szCs w:val="28"/>
          <w:highlight w:val="none"/>
          <w:lang w:val="zh-CN" w:eastAsia="zh-CN" w:bidi="ar-SA"/>
        </w:rPr>
        <w:t>专业</w:t>
      </w:r>
      <w:r>
        <w:rPr>
          <w:rFonts w:hint="eastAsia" w:ascii="仿宋" w:hAnsi="仿宋" w:eastAsia="仿宋" w:cs="仿宋"/>
          <w:color w:val="auto"/>
          <w:kern w:val="0"/>
          <w:sz w:val="28"/>
          <w:szCs w:val="28"/>
          <w:highlight w:val="none"/>
          <w:lang w:val="en-US" w:eastAsia="zh-CN" w:bidi="ar-SA"/>
        </w:rPr>
        <w:t>中</w:t>
      </w:r>
      <w:r>
        <w:rPr>
          <w:rFonts w:hint="eastAsia" w:ascii="仿宋" w:hAnsi="仿宋" w:eastAsia="仿宋" w:cs="仿宋"/>
          <w:color w:val="auto"/>
          <w:kern w:val="0"/>
          <w:sz w:val="28"/>
          <w:szCs w:val="28"/>
          <w:highlight w:val="none"/>
          <w:lang w:val="zh-CN" w:eastAsia="zh-CN" w:bidi="ar-SA"/>
        </w:rPr>
        <w:t>级工程师职称和</w:t>
      </w:r>
      <w:r>
        <w:rPr>
          <w:rFonts w:hint="eastAsia" w:ascii="仿宋" w:hAnsi="仿宋" w:eastAsia="仿宋" w:cs="仿宋"/>
          <w:color w:val="auto"/>
          <w:kern w:val="0"/>
          <w:sz w:val="28"/>
          <w:szCs w:val="28"/>
          <w:highlight w:val="none"/>
          <w:lang w:val="en-US" w:eastAsia="zh-CN" w:bidi="ar-SA"/>
        </w:rPr>
        <w:t>道路相关专业</w:t>
      </w:r>
      <w:r>
        <w:rPr>
          <w:rFonts w:hint="eastAsia" w:ascii="仿宋" w:hAnsi="仿宋" w:eastAsia="仿宋" w:cs="仿宋"/>
          <w:color w:val="auto"/>
          <w:kern w:val="0"/>
          <w:sz w:val="28"/>
          <w:szCs w:val="28"/>
          <w:highlight w:val="none"/>
          <w:lang w:val="zh-CN" w:eastAsia="zh-CN" w:bidi="ar-SA"/>
        </w:rPr>
        <w:t>检测试验工程师资格, 注册单位需与投标单位名称一致，且未担任其他在</w:t>
      </w:r>
      <w:r>
        <w:rPr>
          <w:rFonts w:hint="eastAsia" w:ascii="仿宋" w:hAnsi="仿宋" w:eastAsia="仿宋" w:cs="仿宋"/>
          <w:color w:val="auto"/>
          <w:kern w:val="0"/>
          <w:sz w:val="28"/>
          <w:szCs w:val="28"/>
          <w:highlight w:val="none"/>
          <w:lang w:val="en-US" w:eastAsia="zh-CN" w:bidi="ar-SA"/>
        </w:rPr>
        <w:t>实施检测</w:t>
      </w:r>
      <w:r>
        <w:rPr>
          <w:rFonts w:hint="eastAsia" w:ascii="仿宋" w:hAnsi="仿宋" w:eastAsia="仿宋" w:cs="仿宋"/>
          <w:color w:val="auto"/>
          <w:kern w:val="0"/>
          <w:sz w:val="28"/>
          <w:szCs w:val="28"/>
          <w:highlight w:val="none"/>
          <w:lang w:val="zh-CN" w:eastAsia="zh-CN" w:bidi="ar-SA"/>
        </w:rPr>
        <w:t>项目的项目负责人，（提供无在建项目承诺函，证书复印件加盖单位公章），</w:t>
      </w:r>
      <w:r>
        <w:rPr>
          <w:rFonts w:hint="eastAsia" w:ascii="仿宋" w:hAnsi="仿宋" w:eastAsia="仿宋" w:cs="仿宋"/>
          <w:color w:val="auto"/>
          <w:kern w:val="0"/>
          <w:sz w:val="28"/>
          <w:szCs w:val="28"/>
          <w:highlight w:val="none"/>
          <w:lang w:val="en-US" w:eastAsia="zh-CN" w:bidi="ar-SA"/>
        </w:rPr>
        <w:t>以及在社保系统打印的人员缴费明细</w:t>
      </w:r>
      <w:r>
        <w:rPr>
          <w:rFonts w:hint="eastAsia" w:ascii="仿宋" w:hAnsi="仿宋" w:eastAsia="仿宋" w:cs="仿宋"/>
          <w:color w:val="auto"/>
          <w:kern w:val="0"/>
          <w:sz w:val="28"/>
          <w:szCs w:val="28"/>
          <w:highlight w:val="none"/>
          <w:lang w:val="zh-CN" w:eastAsia="zh-CN" w:bidi="ar-SA"/>
        </w:rPr>
        <w:t>（提供</w:t>
      </w:r>
      <w:r>
        <w:rPr>
          <w:rFonts w:hint="eastAsia" w:ascii="仿宋" w:hAnsi="仿宋" w:eastAsia="仿宋" w:cs="仿宋"/>
          <w:color w:val="auto"/>
          <w:kern w:val="0"/>
          <w:sz w:val="28"/>
          <w:szCs w:val="28"/>
          <w:highlight w:val="none"/>
          <w:lang w:val="en-US" w:eastAsia="zh-CN" w:bidi="ar-SA"/>
        </w:rPr>
        <w:t>近期三个月的社保缴费证明）；</w:t>
      </w:r>
    </w:p>
    <w:p>
      <w:pPr>
        <w:pStyle w:val="12"/>
        <w:widowControl/>
        <w:spacing w:before="0" w:beforeAutospacing="0" w:after="0" w:afterAutospacing="0"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六</w:t>
      </w:r>
      <w:r>
        <w:rPr>
          <w:rFonts w:hint="default" w:ascii="仿宋" w:hAnsi="仿宋" w:eastAsia="仿宋" w:cs="仿宋"/>
          <w:color w:val="auto"/>
          <w:sz w:val="28"/>
          <w:szCs w:val="28"/>
          <w:highlight w:val="none"/>
          <w:lang w:val="en-US" w:eastAsia="zh-CN"/>
        </w:rPr>
        <w:t>）本次</w:t>
      </w:r>
      <w:r>
        <w:rPr>
          <w:rFonts w:hint="eastAsia" w:ascii="仿宋" w:hAnsi="仿宋" w:eastAsia="仿宋" w:cs="仿宋"/>
          <w:color w:val="auto"/>
          <w:sz w:val="28"/>
          <w:szCs w:val="28"/>
          <w:highlight w:val="none"/>
          <w:lang w:val="en-US" w:eastAsia="zh-CN"/>
        </w:rPr>
        <w:t>询价</w:t>
      </w:r>
      <w:r>
        <w:rPr>
          <w:rFonts w:hint="default" w:ascii="仿宋" w:hAnsi="仿宋" w:eastAsia="仿宋" w:cs="仿宋"/>
          <w:color w:val="auto"/>
          <w:sz w:val="28"/>
          <w:szCs w:val="28"/>
          <w:highlight w:val="none"/>
          <w:lang w:val="en-US" w:eastAsia="zh-CN"/>
        </w:rPr>
        <w:t>活动不允许两个及以上的申请人组成联合体参加。</w:t>
      </w:r>
    </w:p>
    <w:p>
      <w:pPr>
        <w:pStyle w:val="12"/>
        <w:widowControl/>
        <w:spacing w:before="0" w:beforeAutospacing="0" w:after="0" w:afterAutospacing="0"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七</w:t>
      </w:r>
      <w:r>
        <w:rPr>
          <w:rFonts w:hint="default"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lang w:val="en-US" w:eastAsia="zh-CN"/>
        </w:rPr>
        <w:t>询价</w:t>
      </w:r>
      <w:r>
        <w:rPr>
          <w:rFonts w:hint="default" w:ascii="仿宋" w:hAnsi="仿宋" w:eastAsia="仿宋" w:cs="仿宋"/>
          <w:color w:val="auto"/>
          <w:sz w:val="28"/>
          <w:szCs w:val="28"/>
          <w:highlight w:val="none"/>
          <w:lang w:val="en-US" w:eastAsia="zh-CN"/>
        </w:rPr>
        <w:t>单位存在利害关系可能影响询价公正性的单位不得参加本次询价活动。单位负责人为同一人或存在控股、管理关系的不同单位，不得参加同一询价活动。</w:t>
      </w:r>
    </w:p>
    <w:p>
      <w:pPr>
        <w:pStyle w:val="12"/>
        <w:widowControl/>
        <w:spacing w:before="0" w:beforeAutospacing="0" w:after="0" w:afterAutospacing="0"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八</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kern w:val="0"/>
          <w:sz w:val="28"/>
          <w:szCs w:val="28"/>
          <w:highlight w:val="none"/>
          <w:lang w:val="zh-CN" w:eastAsia="zh-CN" w:bidi="ar-SA"/>
        </w:rPr>
        <w:t>在“信用中国”网站（www.creditchina.gov.cn）、中国政府采购网（www.ccgp.gov.cn）、国家企业信用公示系统（www.gsxt.gov.cn）</w:t>
      </w:r>
      <w:r>
        <w:rPr>
          <w:rFonts w:hint="default" w:ascii="仿宋" w:hAnsi="仿宋" w:eastAsia="仿宋" w:cs="仿宋"/>
          <w:color w:val="auto"/>
          <w:sz w:val="28"/>
          <w:szCs w:val="28"/>
          <w:highlight w:val="none"/>
          <w:lang w:val="en-US" w:eastAsia="zh-CN"/>
        </w:rPr>
        <w:t>中被列入失信被执行人名单的申请人，不得参与此次询价活动。</w:t>
      </w:r>
    </w:p>
    <w:p>
      <w:pPr>
        <w:spacing w:line="560" w:lineRule="exact"/>
        <w:ind w:firstLine="560" w:firstLineChars="200"/>
        <w:jc w:val="left"/>
        <w:rPr>
          <w:rFonts w:ascii="仿宋" w:hAnsi="仿宋" w:eastAsia="仿宋" w:cs="仿宋"/>
          <w:bCs/>
          <w:sz w:val="28"/>
          <w:szCs w:val="28"/>
          <w:highlight w:val="none"/>
        </w:rPr>
      </w:pPr>
    </w:p>
    <w:p>
      <w:pPr>
        <w:numPr>
          <w:ilvl w:val="0"/>
          <w:numId w:val="0"/>
        </w:numPr>
        <w:spacing w:line="560" w:lineRule="exact"/>
        <w:ind w:firstLine="562" w:firstLineChars="200"/>
        <w:jc w:val="left"/>
        <w:rPr>
          <w:rFonts w:hint="default" w:ascii="仿宋" w:hAnsi="仿宋" w:eastAsia="仿宋" w:cs="仿宋"/>
          <w:bCs/>
          <w:sz w:val="28"/>
          <w:szCs w:val="28"/>
          <w:highlight w:val="none"/>
          <w:lang w:val="en-US" w:eastAsia="zh-CN"/>
        </w:rPr>
      </w:pPr>
      <w:r>
        <w:rPr>
          <w:rFonts w:hint="eastAsia" w:ascii="仿宋" w:hAnsi="仿宋" w:eastAsia="仿宋" w:cs="仿宋"/>
          <w:b/>
          <w:bCs w:val="0"/>
          <w:sz w:val="28"/>
          <w:szCs w:val="28"/>
          <w:highlight w:val="none"/>
          <w:lang w:val="en-US" w:eastAsia="zh-CN"/>
        </w:rPr>
        <w:t>四、</w:t>
      </w:r>
      <w:r>
        <w:rPr>
          <w:rFonts w:hint="eastAsia" w:ascii="仿宋" w:hAnsi="仿宋" w:eastAsia="仿宋" w:cs="仿宋"/>
          <w:b/>
          <w:bCs w:val="0"/>
          <w:sz w:val="28"/>
          <w:szCs w:val="28"/>
          <w:highlight w:val="none"/>
        </w:rPr>
        <w:t>项目</w:t>
      </w:r>
      <w:r>
        <w:rPr>
          <w:rFonts w:hint="eastAsia" w:ascii="仿宋" w:hAnsi="仿宋" w:eastAsia="仿宋" w:cs="仿宋"/>
          <w:b/>
          <w:bCs w:val="0"/>
          <w:sz w:val="28"/>
          <w:szCs w:val="28"/>
          <w:highlight w:val="none"/>
          <w:lang w:val="en-US" w:eastAsia="zh-CN"/>
        </w:rPr>
        <w:t>检测控制价</w:t>
      </w:r>
    </w:p>
    <w:p>
      <w:pPr>
        <w:spacing w:line="560" w:lineRule="exact"/>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本项目检测控制价为</w:t>
      </w:r>
      <w:r>
        <w:rPr>
          <w:rFonts w:hint="eastAsia" w:ascii="仿宋" w:hAnsi="仿宋" w:eastAsia="仿宋" w:cs="仿宋"/>
          <w:bCs/>
          <w:sz w:val="28"/>
          <w:szCs w:val="28"/>
          <w:highlight w:val="none"/>
          <w:u w:val="single"/>
          <w:lang w:val="en-US" w:eastAsia="zh-CN"/>
        </w:rPr>
        <w:t>210000.00</w:t>
      </w:r>
      <w:r>
        <w:rPr>
          <w:rFonts w:hint="eastAsia" w:ascii="仿宋" w:hAnsi="仿宋" w:eastAsia="仿宋" w:cs="仿宋"/>
          <w:bCs/>
          <w:sz w:val="28"/>
          <w:szCs w:val="28"/>
          <w:highlight w:val="none"/>
        </w:rPr>
        <w:t>元</w:t>
      </w:r>
      <w:bookmarkStart w:id="0" w:name="_GoBack"/>
      <w:bookmarkEnd w:id="0"/>
      <w:r>
        <w:rPr>
          <w:rFonts w:hint="eastAsia" w:ascii="仿宋" w:hAnsi="仿宋" w:eastAsia="仿宋" w:cs="仿宋"/>
          <w:bCs/>
          <w:sz w:val="28"/>
          <w:szCs w:val="28"/>
          <w:highlight w:val="none"/>
        </w:rPr>
        <w:t>人民币（</w:t>
      </w:r>
      <w:r>
        <w:rPr>
          <w:rFonts w:hint="eastAsia" w:ascii="仿宋" w:hAnsi="仿宋" w:eastAsia="仿宋" w:cs="仿宋"/>
          <w:sz w:val="28"/>
          <w:szCs w:val="28"/>
          <w:highlight w:val="none"/>
        </w:rPr>
        <w:t>报价</w:t>
      </w:r>
      <w:r>
        <w:rPr>
          <w:rFonts w:hint="eastAsia" w:ascii="仿宋" w:hAnsi="仿宋" w:eastAsia="仿宋" w:cs="仿宋"/>
          <w:bCs/>
          <w:sz w:val="28"/>
          <w:szCs w:val="28"/>
          <w:highlight w:val="none"/>
        </w:rPr>
        <w:t>超出</w:t>
      </w:r>
      <w:r>
        <w:rPr>
          <w:rFonts w:hint="eastAsia" w:ascii="仿宋" w:hAnsi="仿宋" w:eastAsia="仿宋" w:cs="仿宋"/>
          <w:bCs/>
          <w:sz w:val="28"/>
          <w:szCs w:val="28"/>
          <w:highlight w:val="none"/>
          <w:lang w:val="en-US" w:eastAsia="zh-CN"/>
        </w:rPr>
        <w:t>检测控制价则</w:t>
      </w:r>
      <w:r>
        <w:rPr>
          <w:rFonts w:hint="eastAsia" w:ascii="仿宋" w:hAnsi="仿宋" w:eastAsia="仿宋" w:cs="仿宋"/>
          <w:bCs/>
          <w:sz w:val="28"/>
          <w:szCs w:val="28"/>
          <w:highlight w:val="none"/>
        </w:rPr>
        <w:t>视为无效报价）。</w:t>
      </w:r>
    </w:p>
    <w:p>
      <w:pPr>
        <w:spacing w:line="560" w:lineRule="exact"/>
        <w:ind w:firstLine="560" w:firstLineChars="200"/>
        <w:jc w:val="left"/>
        <w:rPr>
          <w:rFonts w:hint="eastAsia" w:ascii="仿宋" w:hAnsi="仿宋" w:eastAsia="仿宋" w:cs="仿宋"/>
          <w:bCs/>
          <w:sz w:val="28"/>
          <w:szCs w:val="28"/>
          <w:highlight w:val="none"/>
        </w:rPr>
      </w:pPr>
    </w:p>
    <w:p>
      <w:pPr>
        <w:numPr>
          <w:ilvl w:val="0"/>
          <w:numId w:val="0"/>
        </w:numPr>
        <w:spacing w:line="560" w:lineRule="exact"/>
        <w:ind w:firstLine="562" w:firstLineChars="200"/>
        <w:jc w:val="left"/>
        <w:rPr>
          <w:rFonts w:ascii="仿宋" w:hAnsi="仿宋" w:eastAsia="仿宋" w:cs="仿宋"/>
          <w:bCs/>
          <w:sz w:val="28"/>
          <w:szCs w:val="28"/>
          <w:highlight w:val="none"/>
        </w:rPr>
      </w:pPr>
      <w:r>
        <w:rPr>
          <w:rFonts w:hint="eastAsia" w:ascii="仿宋" w:hAnsi="仿宋" w:eastAsia="仿宋" w:cs="仿宋"/>
          <w:b/>
          <w:bCs w:val="0"/>
          <w:sz w:val="28"/>
          <w:szCs w:val="28"/>
          <w:highlight w:val="none"/>
          <w:lang w:val="en-US" w:eastAsia="zh-CN"/>
        </w:rPr>
        <w:t>五、项目</w:t>
      </w:r>
      <w:r>
        <w:rPr>
          <w:rFonts w:hint="eastAsia" w:ascii="仿宋" w:hAnsi="仿宋" w:eastAsia="仿宋" w:cs="仿宋"/>
          <w:b/>
          <w:bCs w:val="0"/>
          <w:sz w:val="28"/>
          <w:szCs w:val="28"/>
          <w:highlight w:val="none"/>
        </w:rPr>
        <w:t>工期</w:t>
      </w:r>
    </w:p>
    <w:p>
      <w:pPr>
        <w:spacing w:line="5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检测工期为：</w:t>
      </w:r>
      <w:r>
        <w:rPr>
          <w:rFonts w:hint="eastAsia" w:ascii="仿宋" w:hAnsi="仿宋" w:eastAsia="仿宋" w:cs="仿宋"/>
          <w:bCs/>
          <w:color w:val="auto"/>
          <w:sz w:val="28"/>
          <w:szCs w:val="28"/>
          <w:highlight w:val="none"/>
        </w:rPr>
        <w:t>自甲方开工令（或通知）之日起</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rPr>
        <w:t>个日历天。</w:t>
      </w:r>
    </w:p>
    <w:p>
      <w:pPr>
        <w:spacing w:line="560" w:lineRule="exact"/>
        <w:ind w:firstLine="562" w:firstLineChars="200"/>
        <w:jc w:val="left"/>
        <w:rPr>
          <w:rFonts w:ascii="仿宋" w:hAnsi="仿宋" w:eastAsia="仿宋" w:cs="仿宋"/>
          <w:bCs/>
          <w:sz w:val="28"/>
          <w:szCs w:val="28"/>
          <w:highlight w:val="none"/>
        </w:rPr>
      </w:pPr>
      <w:r>
        <w:rPr>
          <w:rFonts w:hint="eastAsia" w:ascii="仿宋" w:hAnsi="仿宋" w:eastAsia="仿宋" w:cs="仿宋"/>
          <w:b/>
          <w:bCs w:val="0"/>
          <w:sz w:val="28"/>
          <w:szCs w:val="28"/>
          <w:highlight w:val="none"/>
          <w:lang w:val="en-US" w:eastAsia="zh-CN"/>
        </w:rPr>
        <w:t>六、评审</w:t>
      </w:r>
      <w:r>
        <w:rPr>
          <w:rFonts w:hint="eastAsia" w:ascii="仿宋" w:hAnsi="仿宋" w:eastAsia="仿宋" w:cs="仿宋"/>
          <w:b/>
          <w:bCs w:val="0"/>
          <w:sz w:val="28"/>
          <w:szCs w:val="28"/>
          <w:highlight w:val="none"/>
        </w:rPr>
        <w:t>办法</w:t>
      </w:r>
    </w:p>
    <w:p>
      <w:pPr>
        <w:spacing w:line="5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本项目</w:t>
      </w:r>
      <w:r>
        <w:rPr>
          <w:rFonts w:hint="eastAsia" w:ascii="仿宋" w:hAnsi="仿宋" w:eastAsia="仿宋" w:cs="仿宋"/>
          <w:bCs/>
          <w:sz w:val="28"/>
          <w:szCs w:val="28"/>
          <w:highlight w:val="none"/>
          <w:lang w:val="en-US" w:eastAsia="zh-CN"/>
        </w:rPr>
        <w:t>询价</w:t>
      </w:r>
      <w:r>
        <w:rPr>
          <w:rFonts w:hint="eastAsia" w:ascii="仿宋" w:hAnsi="仿宋" w:eastAsia="仿宋" w:cs="仿宋"/>
          <w:bCs/>
          <w:sz w:val="28"/>
          <w:szCs w:val="28"/>
          <w:highlight w:val="none"/>
        </w:rPr>
        <w:t>工作由</w:t>
      </w:r>
      <w:r>
        <w:rPr>
          <w:rFonts w:hint="eastAsia" w:ascii="仿宋" w:hAnsi="仿宋" w:eastAsia="仿宋" w:cs="仿宋"/>
          <w:bCs/>
          <w:sz w:val="28"/>
          <w:szCs w:val="28"/>
          <w:highlight w:val="none"/>
          <w:lang w:val="en-US" w:eastAsia="zh-CN"/>
        </w:rPr>
        <w:t>询价人</w:t>
      </w:r>
      <w:r>
        <w:rPr>
          <w:rFonts w:hint="eastAsia" w:ascii="仿宋" w:hAnsi="仿宋" w:eastAsia="仿宋" w:cs="仿宋"/>
          <w:bCs/>
          <w:sz w:val="28"/>
          <w:szCs w:val="28"/>
          <w:highlight w:val="none"/>
        </w:rPr>
        <w:t>自行组织</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采用经评审的最低价法确定中标人</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询价人将组建询价评审小组，对在规定时间内送达的报价文件进行审查，若均符合询价文件相关要求则视为有效报价文件，再按报价由低到高的顺序推荐中标候选人，若出现报价相等的，则由询价人自行确定</w:t>
      </w:r>
      <w:r>
        <w:rPr>
          <w:rFonts w:hint="eastAsia" w:ascii="仿宋" w:hAnsi="仿宋" w:eastAsia="仿宋" w:cs="仿宋"/>
          <w:bCs/>
          <w:sz w:val="28"/>
          <w:szCs w:val="28"/>
          <w:highlight w:val="none"/>
        </w:rPr>
        <w:t>。</w:t>
      </w:r>
    </w:p>
    <w:p>
      <w:pPr>
        <w:numPr>
          <w:ilvl w:val="0"/>
          <w:numId w:val="0"/>
        </w:numPr>
        <w:spacing w:line="560" w:lineRule="exact"/>
        <w:ind w:firstLine="562" w:firstLineChars="200"/>
        <w:jc w:val="left"/>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七、检测工程量清单</w:t>
      </w:r>
    </w:p>
    <w:p>
      <w:pPr>
        <w:numPr>
          <w:ilvl w:val="0"/>
          <w:numId w:val="0"/>
        </w:numPr>
        <w:spacing w:line="560" w:lineRule="exact"/>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本项目询价人已提供检测工程量清单，请申请人根据检测工程量清单提供完整、有效的</w:t>
      </w:r>
      <w:r>
        <w:rPr>
          <w:rFonts w:hint="eastAsia" w:ascii="仿宋" w:hAnsi="仿宋" w:eastAsia="仿宋" w:cs="仿宋"/>
          <w:bCs/>
          <w:sz w:val="28"/>
          <w:szCs w:val="28"/>
          <w:highlight w:val="none"/>
          <w:lang w:val="en-US" w:eastAsia="zh-CN"/>
        </w:rPr>
        <w:t>报价函</w:t>
      </w:r>
      <w:r>
        <w:rPr>
          <w:rFonts w:hint="eastAsia" w:ascii="仿宋" w:hAnsi="仿宋" w:eastAsia="仿宋" w:cs="仿宋"/>
          <w:bCs/>
          <w:sz w:val="28"/>
          <w:szCs w:val="28"/>
          <w:lang w:val="en-US" w:eastAsia="zh-CN"/>
        </w:rPr>
        <w:t>。</w:t>
      </w:r>
    </w:p>
    <w:p>
      <w:pPr>
        <w:numPr>
          <w:ilvl w:val="0"/>
          <w:numId w:val="0"/>
        </w:numPr>
        <w:spacing w:line="560" w:lineRule="exact"/>
        <w:ind w:firstLine="560" w:firstLineChars="200"/>
        <w:jc w:val="left"/>
        <w:rPr>
          <w:rFonts w:hint="eastAsia" w:ascii="仿宋" w:hAnsi="仿宋" w:eastAsia="仿宋" w:cs="仿宋"/>
          <w:color w:val="auto"/>
          <w:kern w:val="0"/>
          <w:sz w:val="28"/>
          <w:szCs w:val="28"/>
          <w:highlight w:val="none"/>
          <w:lang w:val="en-US" w:eastAsia="zh-CN" w:bidi="ar-SA"/>
        </w:rPr>
      </w:pPr>
    </w:p>
    <w:p>
      <w:pPr>
        <w:numPr>
          <w:ilvl w:val="0"/>
          <w:numId w:val="0"/>
        </w:numPr>
        <w:spacing w:line="560" w:lineRule="exact"/>
        <w:jc w:val="center"/>
        <w:rPr>
          <w:rFonts w:hint="eastAsia" w:ascii="仿宋" w:hAnsi="仿宋" w:eastAsia="仿宋" w:cs="仿宋"/>
          <w:b/>
          <w:bCs w:val="0"/>
          <w:sz w:val="30"/>
          <w:szCs w:val="30"/>
          <w:highlight w:val="none"/>
          <w:lang w:val="en-US" w:eastAsia="zh-CN"/>
        </w:rPr>
      </w:pPr>
    </w:p>
    <w:p>
      <w:pPr>
        <w:numPr>
          <w:ilvl w:val="0"/>
          <w:numId w:val="0"/>
        </w:numPr>
        <w:spacing w:line="560" w:lineRule="exact"/>
        <w:jc w:val="center"/>
        <w:rPr>
          <w:rFonts w:hint="eastAsia" w:ascii="仿宋" w:hAnsi="仿宋" w:eastAsia="仿宋" w:cs="仿宋"/>
          <w:bCs/>
          <w:sz w:val="30"/>
          <w:szCs w:val="30"/>
          <w:highlight w:val="none"/>
          <w:lang w:val="en-US" w:eastAsia="zh-CN"/>
        </w:rPr>
      </w:pPr>
      <w:r>
        <w:rPr>
          <w:rFonts w:hint="eastAsia" w:ascii="仿宋" w:hAnsi="仿宋" w:eastAsia="仿宋" w:cs="仿宋"/>
          <w:b/>
          <w:bCs w:val="0"/>
          <w:sz w:val="30"/>
          <w:szCs w:val="30"/>
          <w:highlight w:val="none"/>
          <w:lang w:val="en-US" w:eastAsia="zh-CN"/>
        </w:rPr>
        <w:t>检测工程量清单</w:t>
      </w:r>
    </w:p>
    <w:tbl>
      <w:tblPr>
        <w:tblStyle w:val="13"/>
        <w:tblpPr w:leftFromText="180" w:rightFromText="180" w:vertAnchor="text" w:horzAnchor="page" w:tblpX="696" w:tblpY="226"/>
        <w:tblOverlap w:val="never"/>
        <w:tblW w:w="11156" w:type="dxa"/>
        <w:tblInd w:w="0" w:type="dxa"/>
        <w:shd w:val="clear" w:color="auto" w:fill="auto"/>
        <w:tblLayout w:type="fixed"/>
        <w:tblCellMar>
          <w:top w:w="0" w:type="dxa"/>
          <w:left w:w="108" w:type="dxa"/>
          <w:bottom w:w="0" w:type="dxa"/>
          <w:right w:w="108" w:type="dxa"/>
        </w:tblCellMar>
      </w:tblPr>
      <w:tblGrid>
        <w:gridCol w:w="390"/>
        <w:gridCol w:w="889"/>
        <w:gridCol w:w="1020"/>
        <w:gridCol w:w="1167"/>
        <w:gridCol w:w="833"/>
        <w:gridCol w:w="1017"/>
        <w:gridCol w:w="1283"/>
        <w:gridCol w:w="1200"/>
        <w:gridCol w:w="1067"/>
        <w:gridCol w:w="1000"/>
        <w:gridCol w:w="1290"/>
      </w:tblGrid>
      <w:tr>
        <w:tblPrEx>
          <w:shd w:val="clear" w:color="auto" w:fill="auto"/>
          <w:tblCellMar>
            <w:top w:w="0" w:type="dxa"/>
            <w:left w:w="108" w:type="dxa"/>
            <w:bottom w:w="0" w:type="dxa"/>
            <w:right w:w="108" w:type="dxa"/>
          </w:tblCellMar>
        </w:tblPrEx>
        <w:trPr>
          <w:trHeight w:val="313" w:hRule="atLeast"/>
        </w:trPr>
        <w:tc>
          <w:tcPr>
            <w:tcW w:w="39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6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内容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线路名称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桩号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位置</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长度</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(m)</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宽度</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面积</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单价</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总价</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1206"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高速公路结构检测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海南环岛高速</w:t>
            </w:r>
          </w:p>
        </w:tc>
        <w:tc>
          <w:tcPr>
            <w:tcW w:w="11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K139+000—K140+100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行车道</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0" w:type="dxa"/>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公路表观数据和结构数据外业采集；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公路表观和结构病害数据分析处理；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公路表观和结构病害数据数字化建模。</w:t>
            </w:r>
          </w:p>
        </w:tc>
      </w:tr>
      <w:tr>
        <w:tblPrEx>
          <w:shd w:val="clear" w:color="auto" w:fill="auto"/>
          <w:tblCellMar>
            <w:top w:w="0" w:type="dxa"/>
            <w:left w:w="108" w:type="dxa"/>
            <w:bottom w:w="0" w:type="dxa"/>
            <w:right w:w="108" w:type="dxa"/>
          </w:tblCellMar>
        </w:tblPrEx>
        <w:trPr>
          <w:trHeight w:val="1206" w:hRule="atLeast"/>
        </w:trPr>
        <w:tc>
          <w:tcPr>
            <w:tcW w:w="3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高速公路结构检测</w:t>
            </w: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海南环岛高速</w:t>
            </w:r>
          </w:p>
        </w:tc>
        <w:tc>
          <w:tcPr>
            <w:tcW w:w="11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K141+000—K143+100</w:t>
            </w:r>
          </w:p>
        </w:tc>
        <w:tc>
          <w:tcPr>
            <w:tcW w:w="8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行车道</w:t>
            </w:r>
          </w:p>
        </w:tc>
        <w:tc>
          <w:tcPr>
            <w:tcW w:w="10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2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7350</w:t>
            </w: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06"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高速公路结构检测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海南环岛高速</w:t>
            </w:r>
          </w:p>
        </w:tc>
        <w:tc>
          <w:tcPr>
            <w:tcW w:w="11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K147+000—K153+000</w:t>
            </w:r>
          </w:p>
        </w:tc>
        <w:tc>
          <w:tcPr>
            <w:tcW w:w="8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行车道</w:t>
            </w:r>
          </w:p>
        </w:tc>
        <w:tc>
          <w:tcPr>
            <w:tcW w:w="10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06" w:hRule="atLeast"/>
        </w:trPr>
        <w:tc>
          <w:tcPr>
            <w:tcW w:w="3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高速公路结构检测</w:t>
            </w: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海南环岛高速</w:t>
            </w:r>
          </w:p>
        </w:tc>
        <w:tc>
          <w:tcPr>
            <w:tcW w:w="11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K154+200—K155+000</w:t>
            </w:r>
          </w:p>
        </w:tc>
        <w:tc>
          <w:tcPr>
            <w:tcW w:w="8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行车道</w:t>
            </w:r>
          </w:p>
        </w:tc>
        <w:tc>
          <w:tcPr>
            <w:tcW w:w="10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71"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bl>
    <w:p>
      <w:pPr>
        <w:numPr>
          <w:ilvl w:val="0"/>
          <w:numId w:val="0"/>
        </w:numPr>
        <w:spacing w:line="560" w:lineRule="exact"/>
        <w:ind w:lef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（注：“检测单价”为全费用单价。）</w:t>
      </w:r>
    </w:p>
    <w:p>
      <w:pPr>
        <w:numPr>
          <w:ilvl w:val="0"/>
          <w:numId w:val="0"/>
        </w:numPr>
        <w:spacing w:line="560" w:lineRule="exact"/>
        <w:ind w:leftChars="0"/>
        <w:jc w:val="left"/>
        <w:rPr>
          <w:rFonts w:hint="eastAsia" w:ascii="仿宋" w:hAnsi="仿宋" w:eastAsia="仿宋" w:cs="仿宋"/>
          <w:b w:val="0"/>
          <w:bCs/>
          <w:sz w:val="24"/>
          <w:szCs w:val="24"/>
          <w:highlight w:val="none"/>
          <w:lang w:val="en-US" w:eastAsia="zh-CN"/>
        </w:rPr>
      </w:pPr>
    </w:p>
    <w:p>
      <w:pPr>
        <w:pStyle w:val="6"/>
        <w:rPr>
          <w:rFonts w:hint="eastAsia" w:ascii="仿宋" w:hAnsi="仿宋" w:eastAsia="仿宋" w:cs="仿宋"/>
          <w:b w:val="0"/>
          <w:bCs/>
          <w:sz w:val="24"/>
          <w:szCs w:val="24"/>
          <w:highlight w:val="none"/>
          <w:lang w:val="en-US" w:eastAsia="zh-CN"/>
        </w:rPr>
      </w:pPr>
    </w:p>
    <w:p>
      <w:pPr>
        <w:rPr>
          <w:rFonts w:hint="eastAsia"/>
          <w:lang w:val="en-US" w:eastAsia="zh-CN"/>
        </w:rPr>
      </w:pPr>
    </w:p>
    <w:p>
      <w:pPr>
        <w:numPr>
          <w:ilvl w:val="0"/>
          <w:numId w:val="0"/>
        </w:numPr>
        <w:spacing w:line="560" w:lineRule="exact"/>
        <w:ind w:leftChars="0" w:firstLine="562" w:firstLineChars="200"/>
        <w:jc w:val="left"/>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八、报价文件要求</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1、报价函及报价清单（需法定代表人或授权委托代理人签字，并加盖单位公章）；</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2、法定代表人授权委托书或法定代表人身份证明；</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3、合格、有效的营业执照（复印件加盖单位公章）；</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4、合格、有效的企业资质证书（复印件加盖单位公章）；</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5、关联企业情况〈包括：申请人的所有股东名称及相应股权（出资额）比例；申请人控股或管理的下属企业名称、持有股权（出资额）比例；与申请单位负责人（既法定代表人）为同一人的其他单位名称〉；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6、具有良好的商业信誉（提供近3年内在经营活动中没有重大违法记录的承诺函一份，</w:t>
      </w:r>
      <w:r>
        <w:rPr>
          <w:rFonts w:hint="eastAsia" w:ascii="仿宋" w:hAnsi="仿宋" w:eastAsia="仿宋" w:cs="仿宋"/>
          <w:sz w:val="28"/>
          <w:szCs w:val="28"/>
          <w:highlight w:val="none"/>
          <w:lang w:val="en-US" w:eastAsia="zh-CN"/>
        </w:rPr>
        <w:t>提供在“信用中国”网、</w:t>
      </w:r>
      <w:r>
        <w:rPr>
          <w:rFonts w:hint="eastAsia" w:ascii="仿宋" w:hAnsi="仿宋" w:eastAsia="仿宋" w:cs="仿宋"/>
          <w:color w:val="auto"/>
          <w:kern w:val="0"/>
          <w:sz w:val="28"/>
          <w:szCs w:val="28"/>
          <w:highlight w:val="none"/>
          <w:lang w:val="zh-CN" w:eastAsia="zh-CN" w:bidi="ar-SA"/>
        </w:rPr>
        <w:t>中国政府采购网、国家企业信用公示系统</w:t>
      </w:r>
      <w:r>
        <w:rPr>
          <w:rFonts w:hint="eastAsia" w:ascii="仿宋" w:hAnsi="仿宋" w:eastAsia="仿宋" w:cs="仿宋"/>
          <w:sz w:val="28"/>
          <w:szCs w:val="28"/>
          <w:highlight w:val="none"/>
          <w:lang w:val="en-US" w:eastAsia="zh-CN"/>
        </w:rPr>
        <w:t>中未被列入失信被执行人名单的查询截图，截图必须显示查询时间</w:t>
      </w:r>
      <w:r>
        <w:rPr>
          <w:rFonts w:hint="eastAsia" w:ascii="仿宋" w:hAnsi="仿宋" w:eastAsia="仿宋" w:cs="仿宋"/>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w:t>
      </w:r>
      <w:r>
        <w:rPr>
          <w:rFonts w:hint="eastAsia" w:ascii="仿宋" w:hAnsi="仿宋" w:eastAsia="仿宋" w:cs="仿宋"/>
          <w:color w:val="auto"/>
          <w:kern w:val="0"/>
          <w:sz w:val="28"/>
          <w:szCs w:val="28"/>
          <w:highlight w:val="none"/>
          <w:lang w:val="zh-CN" w:eastAsia="zh-CN" w:bidi="ar-SA"/>
        </w:rPr>
        <w:t>项目负责人资格：（提供无在建项目承诺函，证书复印件加盖单位公章），</w:t>
      </w:r>
      <w:r>
        <w:rPr>
          <w:rFonts w:hint="eastAsia" w:ascii="仿宋" w:hAnsi="仿宋" w:eastAsia="仿宋" w:cs="仿宋"/>
          <w:color w:val="auto"/>
          <w:kern w:val="0"/>
          <w:sz w:val="28"/>
          <w:szCs w:val="28"/>
          <w:highlight w:val="none"/>
          <w:lang w:val="en-US" w:eastAsia="zh-CN" w:bidi="ar-SA"/>
        </w:rPr>
        <w:t>以及在社保系统打印的人员缴费明细</w:t>
      </w:r>
      <w:r>
        <w:rPr>
          <w:rFonts w:hint="eastAsia" w:ascii="仿宋" w:hAnsi="仿宋" w:eastAsia="仿宋" w:cs="仿宋"/>
          <w:color w:val="auto"/>
          <w:kern w:val="0"/>
          <w:sz w:val="28"/>
          <w:szCs w:val="28"/>
          <w:highlight w:val="none"/>
          <w:lang w:val="zh-CN" w:eastAsia="zh-CN" w:bidi="ar-SA"/>
        </w:rPr>
        <w:t>（提供</w:t>
      </w:r>
      <w:r>
        <w:rPr>
          <w:rFonts w:hint="eastAsia" w:ascii="仿宋" w:hAnsi="仿宋" w:eastAsia="仿宋" w:cs="仿宋"/>
          <w:color w:val="auto"/>
          <w:kern w:val="0"/>
          <w:sz w:val="28"/>
          <w:szCs w:val="28"/>
          <w:highlight w:val="none"/>
          <w:lang w:val="en-US" w:eastAsia="zh-CN" w:bidi="ar-SA"/>
        </w:rPr>
        <w:t>近期三个月的社保缴费证明）；</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提供2018年1月以来有1个及以上类似本项目的经验和业绩〈如有，则须提供合同复印件加盖公章，或交通运输部“全国公路建设市场信用信息管理系统”（网址：http//glxy.mot.gov.cn/BM/）中查询到的企业“业绩信息”相关项目网页截图复印件，即包括“工程名称”“项目类型”“合同价”“技术等级”“主要设计内容”“人员履约信息”等栏目在内的项目详细信息网页截图复印件〉。</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（注：</w:t>
      </w:r>
      <w:r>
        <w:rPr>
          <w:rFonts w:hint="eastAsia" w:ascii="仿宋" w:hAnsi="仿宋" w:eastAsia="仿宋" w:cs="仿宋"/>
          <w:bCs/>
          <w:color w:val="auto"/>
          <w:sz w:val="28"/>
          <w:szCs w:val="28"/>
          <w:lang w:val="en-US" w:eastAsia="zh-CN"/>
        </w:rPr>
        <w:t>报价</w:t>
      </w:r>
      <w:r>
        <w:rPr>
          <w:rFonts w:hint="eastAsia" w:ascii="仿宋" w:hAnsi="仿宋" w:eastAsia="仿宋" w:cs="仿宋"/>
          <w:bCs/>
          <w:color w:val="auto"/>
          <w:sz w:val="28"/>
          <w:szCs w:val="28"/>
        </w:rPr>
        <w:t>文件一式</w:t>
      </w:r>
      <w:r>
        <w:rPr>
          <w:rFonts w:hint="eastAsia" w:ascii="仿宋" w:hAnsi="仿宋" w:eastAsia="仿宋" w:cs="仿宋"/>
          <w:bCs/>
          <w:color w:val="auto"/>
          <w:sz w:val="28"/>
          <w:szCs w:val="28"/>
          <w:lang w:val="en-US" w:eastAsia="zh-CN"/>
        </w:rPr>
        <w:t>贰</w:t>
      </w:r>
      <w:r>
        <w:rPr>
          <w:rFonts w:hint="eastAsia" w:ascii="仿宋" w:hAnsi="仿宋" w:eastAsia="仿宋" w:cs="仿宋"/>
          <w:bCs/>
          <w:color w:val="auto"/>
          <w:sz w:val="28"/>
          <w:szCs w:val="28"/>
        </w:rPr>
        <w:t>份，用牛皮纸密封在一个封袋中，封口加盖单位公章</w:t>
      </w:r>
      <w:r>
        <w:rPr>
          <w:rFonts w:hint="eastAsia" w:ascii="仿宋" w:hAnsi="仿宋" w:eastAsia="仿宋" w:cs="仿宋"/>
          <w:bCs/>
          <w:color w:val="auto"/>
          <w:sz w:val="28"/>
          <w:szCs w:val="28"/>
          <w:lang w:val="en-US" w:eastAsia="zh-CN"/>
        </w:rPr>
        <w:t>及骑缝章。</w:t>
      </w:r>
      <w:r>
        <w:rPr>
          <w:rFonts w:hint="eastAsia" w:ascii="仿宋" w:hAnsi="仿宋" w:eastAsia="仿宋" w:cs="仿宋"/>
          <w:b w:val="0"/>
          <w:bCs/>
          <w:color w:val="auto"/>
          <w:sz w:val="28"/>
          <w:szCs w:val="28"/>
          <w:lang w:val="en-US" w:eastAsia="zh-CN"/>
        </w:rPr>
        <w:t>）</w:t>
      </w:r>
    </w:p>
    <w:p>
      <w:pPr>
        <w:spacing w:line="560" w:lineRule="exact"/>
        <w:ind w:firstLine="562" w:firstLineChars="200"/>
        <w:jc w:val="left"/>
        <w:rPr>
          <w:rFonts w:ascii="仿宋" w:hAnsi="仿宋" w:eastAsia="仿宋" w:cs="仿宋"/>
          <w:b/>
          <w:bCs w:val="0"/>
          <w:sz w:val="28"/>
          <w:szCs w:val="28"/>
        </w:rPr>
      </w:pPr>
      <w:r>
        <w:rPr>
          <w:rFonts w:hint="eastAsia" w:ascii="仿宋" w:hAnsi="仿宋" w:eastAsia="仿宋" w:cs="仿宋"/>
          <w:b/>
          <w:bCs w:val="0"/>
          <w:sz w:val="28"/>
          <w:szCs w:val="28"/>
          <w:lang w:val="en-US" w:eastAsia="zh-CN"/>
        </w:rPr>
        <w:t>九、报价</w:t>
      </w:r>
      <w:r>
        <w:rPr>
          <w:rFonts w:hint="eastAsia" w:ascii="仿宋" w:hAnsi="仿宋" w:eastAsia="仿宋" w:cs="仿宋"/>
          <w:b/>
          <w:bCs w:val="0"/>
          <w:sz w:val="28"/>
          <w:szCs w:val="28"/>
        </w:rPr>
        <w:t>截止时间</w:t>
      </w:r>
    </w:p>
    <w:p>
      <w:pPr>
        <w:spacing w:line="560" w:lineRule="exact"/>
        <w:ind w:firstLine="560" w:firstLineChars="200"/>
        <w:jc w:val="left"/>
        <w:rPr>
          <w:rFonts w:hint="eastAsia" w:ascii="仿宋" w:hAnsi="仿宋" w:eastAsia="仿宋" w:cs="仿宋"/>
          <w:bCs/>
          <w:sz w:val="28"/>
          <w:szCs w:val="28"/>
          <w:lang w:eastAsia="zh-CN"/>
        </w:rPr>
      </w:pPr>
      <w:r>
        <w:rPr>
          <w:rFonts w:hint="eastAsia" w:ascii="仿宋" w:hAnsi="仿宋" w:eastAsia="仿宋" w:cs="仿宋"/>
          <w:bCs/>
          <w:sz w:val="28"/>
          <w:szCs w:val="28"/>
        </w:rPr>
        <w:t xml:space="preserve">申请人必须于 </w:t>
      </w:r>
      <w:r>
        <w:rPr>
          <w:rFonts w:hint="eastAsia" w:ascii="仿宋" w:hAnsi="仿宋" w:eastAsia="仿宋" w:cs="仿宋"/>
          <w:bCs/>
          <w:sz w:val="28"/>
          <w:szCs w:val="28"/>
          <w:highlight w:val="none"/>
        </w:rPr>
        <w:t>20</w:t>
      </w:r>
      <w:r>
        <w:rPr>
          <w:rFonts w:hint="eastAsia" w:ascii="仿宋" w:hAnsi="仿宋" w:eastAsia="仿宋" w:cs="仿宋"/>
          <w:bCs/>
          <w:sz w:val="28"/>
          <w:szCs w:val="28"/>
          <w:highlight w:val="none"/>
          <w:lang w:val="en-US" w:eastAsia="zh-CN"/>
        </w:rPr>
        <w:t>21</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7</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30</w:t>
      </w:r>
      <w:r>
        <w:rPr>
          <w:rFonts w:hint="eastAsia" w:ascii="仿宋" w:hAnsi="仿宋" w:eastAsia="仿宋" w:cs="仿宋"/>
          <w:bCs/>
          <w:sz w:val="28"/>
          <w:szCs w:val="28"/>
          <w:highlight w:val="none"/>
        </w:rPr>
        <w:t>日17</w:t>
      </w:r>
      <w:r>
        <w:rPr>
          <w:rFonts w:hint="eastAsia" w:ascii="仿宋" w:hAnsi="仿宋" w:eastAsia="仿宋" w:cs="仿宋"/>
          <w:bCs/>
          <w:sz w:val="28"/>
          <w:szCs w:val="28"/>
          <w:highlight w:val="none"/>
          <w:lang w:val="en-US" w:eastAsia="zh-CN"/>
        </w:rPr>
        <w:t>时</w:t>
      </w:r>
      <w:r>
        <w:rPr>
          <w:rFonts w:hint="eastAsia" w:ascii="仿宋" w:hAnsi="仿宋" w:eastAsia="仿宋" w:cs="仿宋"/>
          <w:bCs/>
          <w:sz w:val="28"/>
          <w:szCs w:val="28"/>
          <w:highlight w:val="none"/>
        </w:rPr>
        <w:t>30分</w:t>
      </w:r>
      <w:r>
        <w:rPr>
          <w:rFonts w:hint="eastAsia" w:ascii="仿宋" w:hAnsi="仿宋" w:eastAsia="仿宋" w:cs="仿宋"/>
          <w:bCs/>
          <w:sz w:val="28"/>
          <w:szCs w:val="28"/>
        </w:rPr>
        <w:t>前将</w:t>
      </w:r>
      <w:r>
        <w:rPr>
          <w:rFonts w:hint="eastAsia" w:ascii="仿宋" w:hAnsi="仿宋" w:eastAsia="仿宋" w:cs="仿宋"/>
          <w:bCs/>
          <w:sz w:val="28"/>
          <w:szCs w:val="28"/>
          <w:lang w:val="en-US" w:eastAsia="zh-CN"/>
        </w:rPr>
        <w:t>报价</w:t>
      </w:r>
      <w:r>
        <w:rPr>
          <w:rFonts w:hint="eastAsia" w:ascii="仿宋" w:hAnsi="仿宋" w:eastAsia="仿宋" w:cs="仿宋"/>
          <w:bCs/>
          <w:sz w:val="28"/>
          <w:szCs w:val="28"/>
        </w:rPr>
        <w:t>文件送至：</w:t>
      </w:r>
      <w:r>
        <w:rPr>
          <w:rFonts w:hint="eastAsia" w:ascii="仿宋" w:hAnsi="仿宋" w:eastAsia="仿宋"/>
          <w:sz w:val="28"/>
          <w:lang w:val="en-US" w:eastAsia="zh-CN"/>
        </w:rPr>
        <w:t>海南省海口市琼山区滨江路首丹商业大厦1单元4层</w:t>
      </w:r>
      <w:r>
        <w:rPr>
          <w:rFonts w:hint="eastAsia" w:ascii="仿宋" w:hAnsi="仿宋" w:eastAsia="仿宋" w:cs="仿宋"/>
          <w:bCs/>
          <w:sz w:val="28"/>
          <w:szCs w:val="28"/>
        </w:rPr>
        <w:t>，联系人：</w:t>
      </w:r>
      <w:r>
        <w:rPr>
          <w:rFonts w:hint="eastAsia" w:ascii="仿宋" w:hAnsi="仿宋" w:eastAsia="仿宋" w:cs="仿宋"/>
          <w:bCs/>
          <w:sz w:val="28"/>
          <w:szCs w:val="28"/>
          <w:lang w:val="en-US" w:eastAsia="zh-CN"/>
        </w:rPr>
        <w:t>林先生</w:t>
      </w:r>
      <w:r>
        <w:rPr>
          <w:rFonts w:hint="eastAsia" w:ascii="仿宋" w:hAnsi="仿宋" w:eastAsia="仿宋" w:cs="仿宋"/>
          <w:bCs/>
          <w:sz w:val="28"/>
          <w:szCs w:val="28"/>
        </w:rPr>
        <w:t>，联系电话：</w:t>
      </w:r>
      <w:r>
        <w:rPr>
          <w:rFonts w:hint="eastAsia" w:ascii="仿宋" w:hAnsi="仿宋" w:eastAsia="仿宋" w:cs="仿宋"/>
          <w:bCs/>
          <w:sz w:val="28"/>
          <w:szCs w:val="28"/>
          <w:lang w:val="en-US" w:eastAsia="zh-CN"/>
        </w:rPr>
        <w:t>31903256</w:t>
      </w:r>
      <w:r>
        <w:rPr>
          <w:rFonts w:hint="eastAsia" w:ascii="仿宋" w:hAnsi="仿宋" w:eastAsia="仿宋" w:cs="仿宋"/>
          <w:bCs/>
          <w:sz w:val="28"/>
          <w:szCs w:val="28"/>
        </w:rPr>
        <w:t>，逾期送达者按弃权处理</w:t>
      </w:r>
      <w:r>
        <w:rPr>
          <w:rFonts w:hint="eastAsia" w:ascii="仿宋" w:hAnsi="仿宋" w:eastAsia="仿宋" w:cs="仿宋"/>
          <w:bCs/>
          <w:sz w:val="28"/>
          <w:szCs w:val="28"/>
          <w:lang w:eastAsia="zh-CN"/>
        </w:rPr>
        <w:t>。</w:t>
      </w: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报价文件格式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Theme="majorEastAsia" w:hAnsiTheme="majorEastAsia" w:eastAsiaTheme="majorEastAsia"/>
          <w:b/>
          <w:sz w:val="44"/>
          <w:szCs w:val="44"/>
        </w:rPr>
        <w:t>2021年高速公路结构检测</w:t>
      </w:r>
      <w:r>
        <w:rPr>
          <w:rFonts w:hint="eastAsia" w:asciiTheme="majorEastAsia" w:hAnsiTheme="majorEastAsia" w:eastAsiaTheme="majorEastAsia"/>
          <w:b/>
          <w:sz w:val="44"/>
          <w:szCs w:val="44"/>
          <w:lang w:val="en-US" w:eastAsia="zh-CN"/>
        </w:rPr>
        <w:t>项目</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报 价 文 件</w:t>
      </w:r>
    </w:p>
    <w:p>
      <w:pPr>
        <w:spacing w:line="560" w:lineRule="exact"/>
        <w:jc w:val="center"/>
        <w:rPr>
          <w:rFonts w:ascii="仿宋" w:hAnsi="仿宋" w:eastAsia="仿宋" w:cs="仿宋"/>
          <w:sz w:val="28"/>
          <w:szCs w:val="28"/>
        </w:rPr>
      </w:pPr>
      <w:r>
        <w:rPr>
          <w:rFonts w:hint="eastAsia" w:ascii="仿宋" w:hAnsi="仿宋" w:eastAsia="仿宋" w:cs="仿宋"/>
          <w:sz w:val="28"/>
          <w:szCs w:val="28"/>
        </w:rPr>
        <w:t>（封面）</w:t>
      </w: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ind w:left="1400" w:hanging="1400" w:hangingChars="500"/>
        <w:rPr>
          <w:rFonts w:ascii="仿宋" w:hAnsi="仿宋" w:eastAsia="仿宋" w:cs="仿宋"/>
          <w:sz w:val="28"/>
          <w:szCs w:val="28"/>
          <w:u w:val="single"/>
        </w:rPr>
      </w:pPr>
    </w:p>
    <w:p>
      <w:pPr>
        <w:spacing w:line="560" w:lineRule="exact"/>
        <w:ind w:left="1400" w:hanging="1400" w:hangingChars="500"/>
        <w:rPr>
          <w:rFonts w:ascii="仿宋" w:hAnsi="仿宋" w:eastAsia="仿宋" w:cs="仿宋"/>
          <w:sz w:val="28"/>
          <w:szCs w:val="28"/>
          <w:u w:val="single"/>
        </w:rPr>
      </w:pPr>
    </w:p>
    <w:p>
      <w:pPr>
        <w:spacing w:line="560" w:lineRule="exact"/>
        <w:rPr>
          <w:rFonts w:ascii="仿宋" w:hAnsi="仿宋" w:eastAsia="仿宋" w:cs="仿宋"/>
          <w:sz w:val="28"/>
          <w:szCs w:val="28"/>
          <w:u w:val="single"/>
        </w:rPr>
      </w:pPr>
    </w:p>
    <w:p>
      <w:pPr>
        <w:spacing w:line="560" w:lineRule="exact"/>
        <w:rPr>
          <w:rFonts w:ascii="仿宋" w:hAnsi="仿宋" w:eastAsia="仿宋" w:cs="仿宋"/>
          <w:sz w:val="28"/>
          <w:szCs w:val="28"/>
          <w:u w:val="single"/>
        </w:rPr>
      </w:pPr>
    </w:p>
    <w:p>
      <w:pPr>
        <w:spacing w:line="560" w:lineRule="exact"/>
        <w:rPr>
          <w:rFonts w:ascii="仿宋" w:hAnsi="仿宋" w:eastAsia="仿宋" w:cs="仿宋"/>
          <w:sz w:val="28"/>
          <w:szCs w:val="28"/>
          <w:u w:val="single"/>
        </w:rPr>
      </w:pPr>
    </w:p>
    <w:p>
      <w:pPr>
        <w:spacing w:line="560" w:lineRule="exact"/>
        <w:ind w:left="1400" w:hanging="1400" w:hangingChars="500"/>
        <w:rPr>
          <w:rFonts w:ascii="仿宋" w:hAnsi="仿宋" w:eastAsia="仿宋" w:cs="仿宋"/>
          <w:sz w:val="28"/>
          <w:szCs w:val="28"/>
          <w:u w:val="single"/>
        </w:rPr>
      </w:pPr>
    </w:p>
    <w:p>
      <w:pPr>
        <w:spacing w:line="560" w:lineRule="exact"/>
        <w:jc w:val="left"/>
        <w:rPr>
          <w:rFonts w:hint="eastAsia" w:ascii="仿宋" w:hAnsi="仿宋" w:eastAsia="仿宋" w:cs="仿宋"/>
          <w:b/>
          <w:sz w:val="28"/>
          <w:szCs w:val="28"/>
          <w:lang w:val="en-US" w:eastAsia="zh-CN"/>
        </w:rPr>
      </w:pPr>
    </w:p>
    <w:p>
      <w:pPr>
        <w:spacing w:line="560" w:lineRule="exact"/>
        <w:ind w:firstLine="562" w:firstLineChars="200"/>
        <w:jc w:val="left"/>
        <w:rPr>
          <w:rFonts w:hint="eastAsia" w:ascii="仿宋" w:hAnsi="仿宋" w:eastAsia="仿宋" w:cs="仿宋"/>
          <w:b/>
          <w:sz w:val="28"/>
          <w:szCs w:val="28"/>
        </w:rPr>
      </w:pPr>
    </w:p>
    <w:p>
      <w:pPr>
        <w:spacing w:line="560" w:lineRule="exact"/>
        <w:ind w:firstLine="562" w:firstLineChars="200"/>
        <w:jc w:val="left"/>
        <w:rPr>
          <w:rFonts w:ascii="仿宋" w:hAnsi="仿宋" w:eastAsia="仿宋" w:cs="仿宋"/>
          <w:b/>
          <w:sz w:val="28"/>
          <w:szCs w:val="28"/>
          <w:u w:val="single"/>
        </w:rPr>
      </w:pPr>
      <w:r>
        <w:rPr>
          <w:rFonts w:hint="eastAsia" w:ascii="仿宋" w:hAnsi="仿宋" w:eastAsia="仿宋" w:cs="仿宋"/>
          <w:b/>
          <w:sz w:val="28"/>
          <w:szCs w:val="28"/>
        </w:rPr>
        <w:t xml:space="preserve">申请人名称（盖章） ：     </w:t>
      </w:r>
    </w:p>
    <w:p>
      <w:pPr>
        <w:spacing w:line="560" w:lineRule="exact"/>
        <w:ind w:firstLine="138" w:firstLineChars="49"/>
        <w:jc w:val="left"/>
        <w:rPr>
          <w:rFonts w:ascii="仿宋" w:hAnsi="仿宋" w:eastAsia="仿宋" w:cs="仿宋"/>
          <w:b/>
          <w:sz w:val="28"/>
          <w:szCs w:val="28"/>
          <w:u w:val="single"/>
        </w:rPr>
      </w:pPr>
      <w:r>
        <w:rPr>
          <w:rFonts w:hint="eastAsia" w:ascii="仿宋" w:hAnsi="仿宋" w:eastAsia="仿宋" w:cs="仿宋"/>
          <w:b/>
          <w:sz w:val="28"/>
          <w:szCs w:val="28"/>
        </w:rPr>
        <w:t xml:space="preserve">   法定代表人或其委托代理人（签名或盖章）：   </w:t>
      </w:r>
    </w:p>
    <w:p>
      <w:pPr>
        <w:spacing w:line="560" w:lineRule="exact"/>
        <w:ind w:firstLine="138" w:firstLineChars="49"/>
        <w:jc w:val="left"/>
        <w:rPr>
          <w:rFonts w:hint="eastAsia" w:ascii="仿宋" w:hAnsi="仿宋" w:eastAsia="仿宋" w:cs="仿宋"/>
          <w:b/>
          <w:sz w:val="28"/>
          <w:szCs w:val="28"/>
        </w:rPr>
      </w:pPr>
      <w:r>
        <w:rPr>
          <w:rFonts w:hint="eastAsia" w:ascii="仿宋" w:hAnsi="仿宋" w:eastAsia="仿宋" w:cs="仿宋"/>
          <w:b/>
          <w:sz w:val="28"/>
          <w:szCs w:val="28"/>
        </w:rPr>
        <w:t xml:space="preserve">   地址：</w:t>
      </w:r>
    </w:p>
    <w:p>
      <w:pPr>
        <w:spacing w:line="56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日期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年  月  日</w:t>
      </w:r>
    </w:p>
    <w:p>
      <w:pPr>
        <w:spacing w:line="560" w:lineRule="exact"/>
        <w:ind w:firstLine="562" w:firstLineChars="200"/>
        <w:jc w:val="left"/>
        <w:rPr>
          <w:rFonts w:hint="eastAsia" w:ascii="仿宋" w:hAnsi="仿宋" w:eastAsia="仿宋" w:cs="仿宋"/>
          <w:b/>
          <w:sz w:val="28"/>
          <w:szCs w:val="28"/>
        </w:rPr>
      </w:pPr>
    </w:p>
    <w:p>
      <w:pPr>
        <w:widowControl/>
        <w:spacing w:line="560" w:lineRule="exact"/>
        <w:jc w:val="center"/>
        <w:rPr>
          <w:rFonts w:hint="eastAsia" w:ascii="仿宋" w:hAnsi="仿宋" w:eastAsia="仿宋" w:cs="仿宋"/>
          <w:b/>
          <w:bCs w:val="0"/>
          <w:sz w:val="32"/>
          <w:szCs w:val="32"/>
        </w:rPr>
      </w:pPr>
      <w:r>
        <w:rPr>
          <w:rFonts w:hint="eastAsia" w:ascii="仿宋" w:hAnsi="仿宋" w:eastAsia="仿宋" w:cs="仿宋"/>
          <w:b/>
          <w:bCs w:val="0"/>
          <w:sz w:val="32"/>
          <w:szCs w:val="32"/>
        </w:rPr>
        <w:t>目录</w:t>
      </w:r>
    </w:p>
    <w:p>
      <w:pPr>
        <w:widowControl/>
        <w:spacing w:line="560" w:lineRule="exact"/>
        <w:jc w:val="center"/>
        <w:rPr>
          <w:rFonts w:hint="eastAsia" w:ascii="仿宋" w:hAnsi="仿宋" w:eastAsia="仿宋" w:cs="仿宋"/>
          <w:b/>
          <w:bCs w:val="0"/>
          <w:color w:val="auto"/>
          <w:sz w:val="32"/>
          <w:szCs w:val="32"/>
        </w:rPr>
      </w:pP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（一）报价函及报价清单</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val="0"/>
          <w:bCs/>
          <w:color w:val="auto"/>
          <w:sz w:val="28"/>
          <w:szCs w:val="28"/>
          <w:lang w:val="en-US" w:eastAsia="zh-CN"/>
        </w:rPr>
        <w:t>需法定代表人或授权委托代理人签字，并加盖单位公章）；</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（二）法定代表人授权委托书</w:t>
      </w:r>
      <w:r>
        <w:rPr>
          <w:rFonts w:hint="eastAsia" w:ascii="仿宋" w:hAnsi="仿宋" w:eastAsia="仿宋" w:cs="仿宋"/>
          <w:bCs/>
          <w:color w:val="000000" w:themeColor="text1"/>
          <w:sz w:val="28"/>
          <w:szCs w:val="28"/>
        </w:rPr>
        <w:t>或</w:t>
      </w:r>
      <w:r>
        <w:rPr>
          <w:rFonts w:hint="eastAsia" w:ascii="仿宋" w:hAnsi="仿宋" w:eastAsia="仿宋" w:cs="仿宋"/>
          <w:b w:val="0"/>
          <w:bCs/>
          <w:color w:val="auto"/>
          <w:sz w:val="28"/>
          <w:szCs w:val="28"/>
          <w:lang w:val="en-US" w:eastAsia="zh-CN"/>
        </w:rPr>
        <w:t>法定代表人身份证明；</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（三）合格、有效的营业执照</w:t>
      </w:r>
      <w:r>
        <w:rPr>
          <w:rFonts w:hint="eastAsia" w:ascii="仿宋" w:hAnsi="仿宋" w:eastAsia="仿宋" w:cs="仿宋"/>
          <w:b w:val="0"/>
          <w:bCs/>
          <w:sz w:val="28"/>
          <w:szCs w:val="28"/>
          <w:highlight w:val="none"/>
          <w:lang w:val="en-US" w:eastAsia="zh-CN"/>
        </w:rPr>
        <w:t>（复印件加盖单位公章）；</w:t>
      </w:r>
    </w:p>
    <w:p>
      <w:pPr>
        <w:numPr>
          <w:ilvl w:val="0"/>
          <w:numId w:val="0"/>
        </w:numPr>
        <w:spacing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（四）</w:t>
      </w:r>
      <w:r>
        <w:rPr>
          <w:rFonts w:hint="eastAsia" w:ascii="仿宋" w:hAnsi="仿宋" w:eastAsia="仿宋" w:cs="仿宋"/>
          <w:color w:val="auto"/>
          <w:sz w:val="28"/>
          <w:szCs w:val="28"/>
          <w:highlight w:val="none"/>
          <w:lang w:val="en-US" w:eastAsia="zh-CN"/>
        </w:rPr>
        <w:t>合格、有效的企业资质证书；</w:t>
      </w:r>
    </w:p>
    <w:p>
      <w:pPr>
        <w:numPr>
          <w:ilvl w:val="0"/>
          <w:numId w:val="0"/>
        </w:numPr>
        <w:spacing w:line="560" w:lineRule="exact"/>
        <w:ind w:firstLine="560" w:firstLineChars="200"/>
        <w:jc w:val="left"/>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lang w:val="en-US" w:eastAsia="zh-CN"/>
        </w:rPr>
        <w:t>（五）关联企业情况</w:t>
      </w:r>
      <w:r>
        <w:rPr>
          <w:rFonts w:hint="eastAsia" w:ascii="仿宋_GB2312" w:eastAsia="仿宋_GB2312"/>
          <w:color w:val="auto"/>
          <w:sz w:val="32"/>
          <w:szCs w:val="32"/>
          <w:lang w:val="en-US" w:eastAsia="zh-CN"/>
        </w:rPr>
        <w:t>〈</w:t>
      </w:r>
      <w:r>
        <w:rPr>
          <w:rFonts w:hint="eastAsia" w:ascii="仿宋" w:hAnsi="仿宋" w:eastAsia="仿宋" w:cs="仿宋"/>
          <w:bCs/>
          <w:color w:val="auto"/>
          <w:sz w:val="28"/>
          <w:szCs w:val="28"/>
          <w:lang w:val="en-US" w:eastAsia="zh-CN"/>
        </w:rPr>
        <w:t>包括：</w:t>
      </w:r>
      <w:r>
        <w:rPr>
          <w:rFonts w:hint="eastAsia" w:ascii="仿宋" w:hAnsi="仿宋" w:eastAsia="仿宋" w:cs="仿宋"/>
          <w:bCs/>
          <w:color w:val="auto"/>
          <w:sz w:val="28"/>
          <w:szCs w:val="28"/>
          <w:highlight w:val="none"/>
          <w:lang w:val="en-US" w:eastAsia="zh-CN"/>
        </w:rPr>
        <w:t>申请人的所有股东名称及相应股权（出资额）比例；申请人控股或管理的下属企业名称、持有股权（出资额）比例；与申请单位负责人（既法定代表人）为同一人的其他单位名称</w:t>
      </w:r>
      <w:r>
        <w:rPr>
          <w:rFonts w:hint="eastAsia" w:ascii="仿宋_GB2312" w:eastAsia="仿宋_GB2312"/>
          <w:color w:val="auto"/>
          <w:sz w:val="32"/>
          <w:szCs w:val="32"/>
          <w:lang w:val="en-US" w:eastAsia="zh-CN"/>
        </w:rPr>
        <w:t>〉</w:t>
      </w:r>
      <w:r>
        <w:rPr>
          <w:rFonts w:hint="eastAsia" w:ascii="仿宋" w:hAnsi="仿宋" w:eastAsia="仿宋" w:cs="仿宋"/>
          <w:bCs/>
          <w:color w:val="auto"/>
          <w:sz w:val="28"/>
          <w:szCs w:val="28"/>
          <w:highlight w:val="none"/>
          <w:lang w:val="en-US" w:eastAsia="zh-CN"/>
        </w:rPr>
        <w:t>；</w:t>
      </w:r>
    </w:p>
    <w:p>
      <w:pPr>
        <w:numPr>
          <w:ilvl w:val="0"/>
          <w:numId w:val="0"/>
        </w:numPr>
        <w:spacing w:line="560" w:lineRule="exact"/>
        <w:ind w:firstLine="560" w:firstLineChars="200"/>
        <w:jc w:val="lef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（六）</w:t>
      </w:r>
      <w:r>
        <w:rPr>
          <w:rFonts w:hint="eastAsia" w:ascii="仿宋" w:hAnsi="仿宋" w:eastAsia="仿宋" w:cs="仿宋"/>
          <w:color w:val="auto"/>
          <w:sz w:val="28"/>
          <w:szCs w:val="28"/>
        </w:rPr>
        <w:t>具有良好的商业信誉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提供</w:t>
      </w:r>
      <w:r>
        <w:rPr>
          <w:rFonts w:hint="eastAsia" w:ascii="仿宋" w:hAnsi="仿宋" w:eastAsia="仿宋" w:cs="仿宋"/>
          <w:bCs/>
          <w:color w:val="auto"/>
          <w:sz w:val="28"/>
          <w:szCs w:val="28"/>
        </w:rPr>
        <w:t>近3年内在经营活动中没有重大违法记录</w:t>
      </w:r>
      <w:r>
        <w:rPr>
          <w:rFonts w:hint="eastAsia" w:ascii="仿宋" w:hAnsi="仿宋" w:eastAsia="仿宋" w:cs="仿宋"/>
          <w:color w:val="auto"/>
          <w:sz w:val="28"/>
          <w:szCs w:val="28"/>
        </w:rPr>
        <w:t>的承诺函</w:t>
      </w:r>
      <w:r>
        <w:rPr>
          <w:rFonts w:hint="eastAsia" w:ascii="仿宋" w:hAnsi="仿宋" w:eastAsia="仿宋" w:cs="仿宋"/>
          <w:color w:val="auto"/>
          <w:sz w:val="28"/>
          <w:szCs w:val="28"/>
          <w:lang w:val="en-US" w:eastAsia="zh-CN"/>
        </w:rPr>
        <w:t>一份；提供</w:t>
      </w:r>
      <w:r>
        <w:rPr>
          <w:rFonts w:hint="eastAsia" w:ascii="仿宋" w:hAnsi="仿宋" w:eastAsia="仿宋" w:cs="仿宋"/>
          <w:color w:val="auto"/>
          <w:sz w:val="28"/>
          <w:szCs w:val="28"/>
          <w:highlight w:val="none"/>
          <w:lang w:val="en-US" w:eastAsia="zh-CN"/>
        </w:rPr>
        <w:t>“信用中国”网站企业信用截图一份</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w:t>
      </w:r>
    </w:p>
    <w:p>
      <w:pPr>
        <w:numPr>
          <w:ilvl w:val="0"/>
          <w:numId w:val="0"/>
        </w:numPr>
        <w:spacing w:line="560" w:lineRule="exact"/>
        <w:ind w:firstLine="560" w:firstLineChars="200"/>
        <w:jc w:val="lef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color w:val="auto"/>
          <w:kern w:val="0"/>
          <w:sz w:val="28"/>
          <w:szCs w:val="28"/>
          <w:highlight w:val="none"/>
          <w:lang w:val="zh-CN" w:eastAsia="zh-CN" w:bidi="ar-SA"/>
        </w:rPr>
        <w:t>项目负责人资格：提供无在建项目承诺函，证书复印件加盖单位公章，</w:t>
      </w:r>
      <w:r>
        <w:rPr>
          <w:rFonts w:hint="eastAsia" w:ascii="仿宋" w:hAnsi="仿宋" w:eastAsia="仿宋" w:cs="仿宋"/>
          <w:color w:val="auto"/>
          <w:kern w:val="0"/>
          <w:sz w:val="28"/>
          <w:szCs w:val="28"/>
          <w:highlight w:val="none"/>
          <w:lang w:val="en-US" w:eastAsia="zh-CN" w:bidi="ar-SA"/>
        </w:rPr>
        <w:t>以及在社保系统打印的人员缴费明细</w:t>
      </w:r>
      <w:r>
        <w:rPr>
          <w:rFonts w:hint="eastAsia" w:ascii="仿宋" w:hAnsi="仿宋" w:eastAsia="仿宋" w:cs="仿宋"/>
          <w:color w:val="auto"/>
          <w:kern w:val="0"/>
          <w:sz w:val="28"/>
          <w:szCs w:val="28"/>
          <w:highlight w:val="none"/>
          <w:lang w:val="zh-CN" w:eastAsia="zh-CN" w:bidi="ar-SA"/>
        </w:rPr>
        <w:t>（提供</w:t>
      </w:r>
      <w:r>
        <w:rPr>
          <w:rFonts w:hint="eastAsia" w:ascii="仿宋" w:hAnsi="仿宋" w:eastAsia="仿宋" w:cs="仿宋"/>
          <w:color w:val="auto"/>
          <w:kern w:val="0"/>
          <w:sz w:val="28"/>
          <w:szCs w:val="28"/>
          <w:highlight w:val="none"/>
          <w:lang w:val="en-US" w:eastAsia="zh-CN" w:bidi="ar-SA"/>
        </w:rPr>
        <w:t>近期三个月的社保缴费证明）；</w:t>
      </w:r>
    </w:p>
    <w:p>
      <w:pPr>
        <w:numPr>
          <w:ilvl w:val="0"/>
          <w:numId w:val="0"/>
        </w:num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w:t>
      </w:r>
      <w:r>
        <w:rPr>
          <w:rFonts w:hint="eastAsia" w:ascii="仿宋" w:hAnsi="仿宋" w:eastAsia="仿宋" w:cs="仿宋"/>
          <w:color w:val="auto"/>
          <w:sz w:val="28"/>
          <w:szCs w:val="28"/>
        </w:rPr>
        <w:t>201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年</w:t>
      </w:r>
      <w:r>
        <w:rPr>
          <w:rFonts w:ascii="仿宋" w:hAnsi="仿宋" w:eastAsia="仿宋" w:cs="仿宋"/>
          <w:color w:val="auto"/>
          <w:sz w:val="28"/>
          <w:szCs w:val="28"/>
        </w:rPr>
        <w:t>1</w:t>
      </w:r>
      <w:r>
        <w:rPr>
          <w:rFonts w:hint="eastAsia" w:ascii="仿宋" w:hAnsi="仿宋" w:eastAsia="仿宋" w:cs="仿宋"/>
          <w:color w:val="auto"/>
          <w:sz w:val="28"/>
          <w:szCs w:val="28"/>
        </w:rPr>
        <w:t>月以来有1个及以上类似</w:t>
      </w:r>
      <w:r>
        <w:rPr>
          <w:rFonts w:hint="eastAsia" w:ascii="仿宋" w:hAnsi="仿宋" w:eastAsia="仿宋" w:cs="仿宋"/>
          <w:color w:val="auto"/>
          <w:sz w:val="28"/>
          <w:szCs w:val="28"/>
          <w:lang w:val="en-US" w:eastAsia="zh-CN"/>
        </w:rPr>
        <w:t>本项目的</w:t>
      </w:r>
      <w:r>
        <w:rPr>
          <w:rFonts w:hint="eastAsia" w:ascii="仿宋" w:hAnsi="仿宋" w:eastAsia="仿宋" w:cs="仿宋"/>
          <w:color w:val="auto"/>
          <w:sz w:val="28"/>
          <w:szCs w:val="28"/>
        </w:rPr>
        <w:t>经验和业绩</w:t>
      </w:r>
      <w:r>
        <w:rPr>
          <w:rFonts w:hint="eastAsia" w:ascii="仿宋" w:hAnsi="仿宋" w:eastAsia="仿宋" w:cs="仿宋"/>
          <w:color w:val="auto"/>
          <w:sz w:val="28"/>
          <w:szCs w:val="28"/>
          <w:lang w:eastAsia="zh-CN"/>
        </w:rPr>
        <w:t>。</w:t>
      </w:r>
    </w:p>
    <w:p>
      <w:pPr>
        <w:widowControl/>
        <w:spacing w:line="560" w:lineRule="exact"/>
        <w:jc w:val="center"/>
        <w:rPr>
          <w:rFonts w:ascii="仿宋" w:hAnsi="仿宋" w:eastAsia="仿宋" w:cs="仿宋"/>
          <w:b/>
          <w:bCs/>
          <w:color w:val="auto"/>
          <w:sz w:val="28"/>
          <w:szCs w:val="28"/>
        </w:rPr>
      </w:pPr>
    </w:p>
    <w:p>
      <w:pPr>
        <w:widowControl/>
        <w:spacing w:line="560" w:lineRule="exact"/>
        <w:jc w:val="both"/>
        <w:rPr>
          <w:rFonts w:hint="eastAsia" w:ascii="仿宋" w:hAnsi="仿宋" w:eastAsia="仿宋" w:cs="仿宋"/>
          <w:bCs/>
          <w:color w:val="auto"/>
          <w:sz w:val="28"/>
          <w:szCs w:val="28"/>
        </w:rPr>
      </w:pPr>
    </w:p>
    <w:p>
      <w:pPr>
        <w:widowControl/>
        <w:spacing w:line="560" w:lineRule="exact"/>
        <w:jc w:val="center"/>
        <w:rPr>
          <w:rFonts w:ascii="仿宋" w:hAnsi="仿宋" w:eastAsia="仿宋" w:cs="仿宋"/>
          <w:b/>
          <w:bCs/>
          <w:sz w:val="28"/>
          <w:szCs w:val="28"/>
        </w:rPr>
      </w:pPr>
    </w:p>
    <w:p>
      <w:pPr>
        <w:widowControl/>
        <w:spacing w:line="560" w:lineRule="exact"/>
        <w:jc w:val="both"/>
        <w:rPr>
          <w:rFonts w:hint="eastAsia" w:ascii="仿宋" w:hAnsi="仿宋" w:eastAsia="仿宋" w:cs="仿宋"/>
          <w:bCs/>
          <w:sz w:val="28"/>
          <w:szCs w:val="28"/>
        </w:rPr>
      </w:pPr>
    </w:p>
    <w:p>
      <w:pPr>
        <w:spacing w:line="560" w:lineRule="exact"/>
        <w:jc w:val="left"/>
        <w:rPr>
          <w:rFonts w:hint="eastAsia" w:ascii="仿宋" w:hAnsi="仿宋" w:eastAsia="仿宋" w:cs="仿宋"/>
          <w:bCs/>
          <w:sz w:val="28"/>
          <w:szCs w:val="28"/>
          <w:lang w:val="en-US" w:eastAsia="zh-CN"/>
        </w:rPr>
      </w:pPr>
    </w:p>
    <w:p>
      <w:pPr>
        <w:autoSpaceDE w:val="0"/>
        <w:autoSpaceDN w:val="0"/>
        <w:snapToGrid w:val="0"/>
        <w:spacing w:line="560" w:lineRule="exact"/>
        <w:jc w:val="both"/>
        <w:rPr>
          <w:rFonts w:hint="eastAsia" w:ascii="仿宋" w:hAnsi="仿宋" w:eastAsia="仿宋" w:cs="仿宋"/>
          <w:b/>
          <w:bCs/>
          <w:spacing w:val="39"/>
          <w:sz w:val="32"/>
          <w:szCs w:val="32"/>
          <w:lang w:val="en-US" w:eastAsia="zh-CN"/>
        </w:rPr>
      </w:pPr>
    </w:p>
    <w:p>
      <w:pPr>
        <w:rPr>
          <w:rFonts w:hint="eastAsia"/>
          <w:lang w:val="en-US" w:eastAsia="zh-CN"/>
        </w:rPr>
      </w:pPr>
    </w:p>
    <w:p>
      <w:pPr>
        <w:autoSpaceDE w:val="0"/>
        <w:autoSpaceDN w:val="0"/>
        <w:snapToGrid w:val="0"/>
        <w:spacing w:line="560" w:lineRule="exact"/>
        <w:jc w:val="center"/>
        <w:rPr>
          <w:rFonts w:hint="eastAsia" w:ascii="仿宋" w:hAnsi="仿宋" w:eastAsia="仿宋" w:cs="仿宋"/>
          <w:b/>
          <w:bCs/>
          <w:sz w:val="32"/>
          <w:szCs w:val="32"/>
          <w:lang w:eastAsia="zh-CN"/>
        </w:rPr>
      </w:pPr>
      <w:r>
        <w:rPr>
          <w:rFonts w:hint="eastAsia" w:ascii="仿宋" w:hAnsi="仿宋" w:eastAsia="仿宋" w:cs="仿宋"/>
          <w:b/>
          <w:bCs/>
          <w:spacing w:val="39"/>
          <w:sz w:val="32"/>
          <w:szCs w:val="32"/>
          <w:lang w:val="en-US" w:eastAsia="zh-CN"/>
        </w:rPr>
        <w:t>报价函</w:t>
      </w:r>
    </w:p>
    <w:p>
      <w:pPr>
        <w:pStyle w:val="7"/>
        <w:spacing w:line="560" w:lineRule="exact"/>
        <w:rPr>
          <w:rFonts w:ascii="仿宋" w:hAnsi="仿宋" w:eastAsia="仿宋" w:cs="仿宋"/>
          <w:sz w:val="28"/>
          <w:szCs w:val="28"/>
        </w:rPr>
      </w:pPr>
    </w:p>
    <w:p>
      <w:pPr>
        <w:pStyle w:val="7"/>
        <w:spacing w:line="560" w:lineRule="exact"/>
        <w:rPr>
          <w:rFonts w:hint="eastAsia" w:ascii="仿宋" w:hAnsi="仿宋" w:eastAsia="仿宋" w:cs="仿宋"/>
          <w:sz w:val="28"/>
          <w:szCs w:val="28"/>
          <w:u w:val="single"/>
          <w:lang w:eastAsia="zh-CN"/>
        </w:rPr>
      </w:pPr>
      <w:r>
        <w:rPr>
          <w:rFonts w:hint="eastAsia" w:ascii="仿宋" w:hAnsi="仿宋" w:eastAsia="仿宋" w:cs="仿宋"/>
          <w:sz w:val="28"/>
          <w:szCs w:val="28"/>
          <w:u w:val="none"/>
        </w:rPr>
        <w:t>海南交控公路工程养护有限公司</w:t>
      </w:r>
      <w:r>
        <w:rPr>
          <w:rFonts w:hint="eastAsia" w:ascii="仿宋" w:hAnsi="仿宋" w:eastAsia="仿宋" w:cs="仿宋"/>
          <w:sz w:val="28"/>
          <w:szCs w:val="28"/>
          <w:u w:val="none"/>
          <w:lang w:eastAsia="zh-CN"/>
        </w:rPr>
        <w:t>：</w:t>
      </w:r>
    </w:p>
    <w:p>
      <w:pPr>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我方已仔细研究了2021年高速公路结构检测</w:t>
      </w:r>
      <w:r>
        <w:rPr>
          <w:rFonts w:hint="eastAsia" w:ascii="仿宋" w:hAnsi="仿宋" w:eastAsia="仿宋" w:cs="仿宋"/>
          <w:color w:val="000000"/>
          <w:sz w:val="28"/>
          <w:szCs w:val="28"/>
          <w:lang w:val="en-US" w:eastAsia="zh-CN"/>
        </w:rPr>
        <w:t>项目询价文件</w:t>
      </w:r>
      <w:r>
        <w:rPr>
          <w:rFonts w:hint="eastAsia" w:ascii="仿宋" w:hAnsi="仿宋" w:eastAsia="仿宋" w:cs="仿宋"/>
          <w:color w:val="000000"/>
          <w:sz w:val="28"/>
          <w:szCs w:val="28"/>
        </w:rPr>
        <w:t>的全部内容，愿意以人民币</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元（大写金额为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的报价作为我方承担该项目全过程工作的总金额，</w:t>
      </w:r>
      <w:r>
        <w:rPr>
          <w:rFonts w:hint="eastAsia" w:ascii="仿宋" w:hAnsi="仿宋" w:eastAsia="仿宋" w:cs="仿宋"/>
          <w:color w:val="000000"/>
          <w:sz w:val="28"/>
          <w:szCs w:val="28"/>
          <w:lang w:val="en-US" w:eastAsia="zh-CN"/>
        </w:rPr>
        <w:t>项目检测工期为</w:t>
      </w:r>
      <w:r>
        <w:rPr>
          <w:rFonts w:hint="eastAsia" w:ascii="仿宋" w:hAnsi="仿宋" w:eastAsia="仿宋" w:cs="仿宋"/>
          <w:color w:val="000000"/>
          <w:sz w:val="28"/>
          <w:szCs w:val="28"/>
          <w:u w:val="none"/>
          <w:lang w:eastAsia="zh-CN"/>
        </w:rPr>
        <w:t>：</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个日历天</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如我方中选，我方将承诺在中选后规定的期限内与你方签订合同，并</w:t>
      </w:r>
      <w:r>
        <w:rPr>
          <w:rFonts w:hint="eastAsia" w:ascii="仿宋" w:hAnsi="仿宋" w:eastAsia="仿宋" w:cs="仿宋"/>
          <w:color w:val="000000"/>
          <w:sz w:val="28"/>
          <w:szCs w:val="28"/>
        </w:rPr>
        <w:t>履行合同约定的责任和义务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在合同约定的期限内提供交付服务</w:t>
      </w:r>
      <w:r>
        <w:rPr>
          <w:rFonts w:hint="eastAsia" w:ascii="仿宋" w:hAnsi="仿宋" w:eastAsia="仿宋" w:cs="仿宋"/>
          <w:color w:val="000000"/>
          <w:sz w:val="28"/>
          <w:szCs w:val="28"/>
        </w:rPr>
        <w:t>。</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我方在此声明，所递交的</w:t>
      </w:r>
      <w:r>
        <w:rPr>
          <w:rFonts w:hint="eastAsia" w:ascii="仿宋" w:hAnsi="仿宋" w:eastAsia="仿宋" w:cs="仿宋"/>
          <w:color w:val="000000"/>
          <w:sz w:val="28"/>
          <w:szCs w:val="28"/>
          <w:lang w:val="en-US" w:eastAsia="zh-CN"/>
        </w:rPr>
        <w:t>报价</w:t>
      </w:r>
      <w:r>
        <w:rPr>
          <w:rFonts w:hint="eastAsia" w:ascii="仿宋" w:hAnsi="仿宋" w:eastAsia="仿宋" w:cs="仿宋"/>
          <w:color w:val="000000"/>
          <w:sz w:val="28"/>
          <w:szCs w:val="28"/>
        </w:rPr>
        <w:t>文件及有关资料内容完整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真实和准确。</w:t>
      </w:r>
    </w:p>
    <w:p>
      <w:pPr>
        <w:pStyle w:val="7"/>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附件：</w:t>
      </w:r>
      <w:r>
        <w:rPr>
          <w:rFonts w:hint="eastAsia" w:ascii="仿宋" w:hAnsi="仿宋" w:eastAsia="仿宋" w:cs="仿宋"/>
          <w:color w:val="000000"/>
          <w:sz w:val="28"/>
          <w:szCs w:val="28"/>
        </w:rPr>
        <w:t>2021年高速公路结构检测</w:t>
      </w:r>
      <w:r>
        <w:rPr>
          <w:rFonts w:hint="eastAsia" w:ascii="仿宋" w:hAnsi="仿宋" w:eastAsia="仿宋" w:cs="仿宋"/>
          <w:color w:val="000000"/>
          <w:sz w:val="28"/>
          <w:szCs w:val="28"/>
          <w:lang w:val="en-US" w:eastAsia="zh-CN"/>
        </w:rPr>
        <w:t>项目报价明细表。</w:t>
      </w:r>
    </w:p>
    <w:p>
      <w:pPr>
        <w:pStyle w:val="7"/>
        <w:spacing w:line="560" w:lineRule="exact"/>
        <w:rPr>
          <w:rFonts w:ascii="仿宋" w:hAnsi="仿宋" w:eastAsia="仿宋" w:cs="仿宋"/>
          <w:sz w:val="28"/>
          <w:szCs w:val="28"/>
        </w:rPr>
      </w:pPr>
      <w:r>
        <w:rPr>
          <w:rFonts w:hint="eastAsia" w:ascii="仿宋" w:hAnsi="仿宋" w:eastAsia="仿宋" w:cs="仿宋"/>
          <w:color w:val="000000"/>
          <w:sz w:val="28"/>
          <w:szCs w:val="28"/>
        </w:rPr>
        <w:t>（其他说明</w:t>
      </w:r>
      <w:r>
        <w:rPr>
          <w:rFonts w:hint="eastAsia" w:ascii="仿宋" w:hAnsi="仿宋" w:eastAsia="仿宋" w:cs="仿宋"/>
          <w:color w:val="000000"/>
          <w:sz w:val="28"/>
          <w:szCs w:val="28"/>
          <w:lang w:val="en-US" w:eastAsia="zh-CN"/>
        </w:rPr>
        <w:t>请自行补充</w:t>
      </w:r>
      <w:r>
        <w:rPr>
          <w:rFonts w:hint="eastAsia" w:ascii="仿宋" w:hAnsi="仿宋" w:eastAsia="仿宋" w:cs="仿宋"/>
          <w:color w:val="000000"/>
          <w:sz w:val="28"/>
          <w:szCs w:val="28"/>
        </w:rPr>
        <w:t>）。</w:t>
      </w:r>
    </w:p>
    <w:p>
      <w:pPr>
        <w:pStyle w:val="7"/>
        <w:spacing w:line="560" w:lineRule="exact"/>
        <w:rPr>
          <w:rFonts w:ascii="仿宋" w:hAnsi="仿宋" w:eastAsia="仿宋" w:cs="仿宋"/>
          <w:sz w:val="28"/>
          <w:szCs w:val="28"/>
        </w:rPr>
      </w:pPr>
    </w:p>
    <w:p>
      <w:pPr>
        <w:pStyle w:val="7"/>
        <w:spacing w:line="560" w:lineRule="exact"/>
        <w:rPr>
          <w:rFonts w:ascii="仿宋" w:hAnsi="仿宋" w:eastAsia="仿宋" w:cs="仿宋"/>
          <w:sz w:val="28"/>
          <w:szCs w:val="28"/>
        </w:rPr>
      </w:pPr>
    </w:p>
    <w:p>
      <w:pPr>
        <w:pStyle w:val="7"/>
        <w:spacing w:line="560" w:lineRule="exact"/>
        <w:rPr>
          <w:rFonts w:ascii="仿宋" w:hAnsi="仿宋" w:eastAsia="仿宋" w:cs="仿宋"/>
          <w:sz w:val="28"/>
          <w:szCs w:val="28"/>
        </w:rPr>
      </w:pPr>
    </w:p>
    <w:p>
      <w:pPr>
        <w:pStyle w:val="7"/>
        <w:spacing w:line="560" w:lineRule="exact"/>
        <w:rPr>
          <w:rFonts w:ascii="仿宋" w:hAnsi="仿宋" w:eastAsia="仿宋" w:cs="仿宋"/>
          <w:sz w:val="28"/>
          <w:szCs w:val="28"/>
        </w:rPr>
      </w:pPr>
    </w:p>
    <w:p>
      <w:pPr>
        <w:autoSpaceDE w:val="0"/>
        <w:autoSpaceDN w:val="0"/>
        <w:snapToGrid w:val="0"/>
        <w:spacing w:line="560" w:lineRule="exact"/>
        <w:rPr>
          <w:rFonts w:ascii="仿宋" w:hAnsi="仿宋" w:eastAsia="仿宋" w:cs="仿宋"/>
          <w:spacing w:val="8"/>
          <w:sz w:val="28"/>
          <w:szCs w:val="28"/>
          <w:u w:val="single"/>
        </w:rPr>
      </w:pPr>
      <w:r>
        <w:rPr>
          <w:rFonts w:hint="eastAsia" w:ascii="仿宋" w:hAnsi="仿宋" w:eastAsia="仿宋" w:cs="仿宋"/>
          <w:spacing w:val="8"/>
          <w:sz w:val="28"/>
          <w:szCs w:val="28"/>
        </w:rPr>
        <w:t>申请人</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盖章</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u w:val="none"/>
        </w:rPr>
        <w:t xml:space="preserve">：                                  </w:t>
      </w:r>
    </w:p>
    <w:p>
      <w:pPr>
        <w:spacing w:line="560" w:lineRule="exact"/>
        <w:rPr>
          <w:rFonts w:hint="eastAsia" w:ascii="仿宋" w:hAnsi="仿宋" w:eastAsia="仿宋" w:cs="仿宋"/>
          <w:spacing w:val="8"/>
          <w:sz w:val="28"/>
          <w:szCs w:val="28"/>
        </w:rPr>
      </w:pPr>
      <w:r>
        <w:rPr>
          <w:rFonts w:hint="eastAsia" w:ascii="仿宋" w:hAnsi="仿宋" w:eastAsia="仿宋" w:cs="仿宋"/>
          <w:spacing w:val="8"/>
          <w:sz w:val="28"/>
          <w:szCs w:val="28"/>
        </w:rPr>
        <w:t>法定代表人或其委托代理人（</w:t>
      </w:r>
      <w:r>
        <w:rPr>
          <w:rFonts w:hint="eastAsia" w:ascii="仿宋" w:hAnsi="仿宋" w:eastAsia="仿宋" w:cs="仿宋"/>
          <w:sz w:val="28"/>
          <w:szCs w:val="28"/>
        </w:rPr>
        <w:t>签</w:t>
      </w:r>
      <w:r>
        <w:rPr>
          <w:rFonts w:hint="eastAsia" w:ascii="仿宋" w:hAnsi="仿宋" w:eastAsia="仿宋" w:cs="仿宋"/>
          <w:sz w:val="28"/>
          <w:szCs w:val="28"/>
          <w:lang w:val="en-US" w:eastAsia="zh-CN"/>
        </w:rPr>
        <w:t>名或盖章</w:t>
      </w:r>
      <w:r>
        <w:rPr>
          <w:rFonts w:hint="eastAsia" w:ascii="仿宋" w:hAnsi="仿宋" w:eastAsia="仿宋" w:cs="仿宋"/>
          <w:spacing w:val="8"/>
          <w:sz w:val="28"/>
          <w:szCs w:val="28"/>
        </w:rPr>
        <w:t>）：</w:t>
      </w:r>
    </w:p>
    <w:p>
      <w:pPr>
        <w:spacing w:line="560" w:lineRule="exact"/>
        <w:rPr>
          <w:rFonts w:ascii="仿宋" w:hAnsi="仿宋" w:eastAsia="仿宋" w:cs="仿宋"/>
          <w:spacing w:val="8"/>
          <w:sz w:val="28"/>
          <w:szCs w:val="28"/>
          <w:u w:val="single"/>
        </w:rPr>
      </w:pPr>
      <w:r>
        <w:rPr>
          <w:rFonts w:hint="eastAsia" w:ascii="仿宋" w:hAnsi="仿宋" w:eastAsia="仿宋" w:cs="仿宋"/>
          <w:spacing w:val="8"/>
          <w:sz w:val="28"/>
          <w:szCs w:val="28"/>
        </w:rPr>
        <w:t>地址：</w:t>
      </w:r>
    </w:p>
    <w:p>
      <w:pPr>
        <w:autoSpaceDE w:val="0"/>
        <w:autoSpaceDN w:val="0"/>
        <w:snapToGrid w:val="0"/>
        <w:spacing w:line="560" w:lineRule="exact"/>
        <w:rPr>
          <w:rFonts w:ascii="仿宋" w:hAnsi="仿宋" w:eastAsia="仿宋" w:cs="仿宋"/>
          <w:spacing w:val="8"/>
          <w:sz w:val="28"/>
          <w:szCs w:val="28"/>
          <w:u w:val="single"/>
        </w:rPr>
      </w:pPr>
      <w:r>
        <w:rPr>
          <w:rFonts w:hint="eastAsia" w:ascii="仿宋" w:hAnsi="仿宋" w:eastAsia="仿宋" w:cs="仿宋"/>
          <w:spacing w:val="8"/>
          <w:sz w:val="28"/>
          <w:szCs w:val="28"/>
        </w:rPr>
        <w:t>电话：</w:t>
      </w:r>
    </w:p>
    <w:p>
      <w:pPr>
        <w:spacing w:line="560" w:lineRule="exact"/>
        <w:jc w:val="left"/>
        <w:rPr>
          <w:rFonts w:hint="eastAsia" w:ascii="仿宋" w:hAnsi="仿宋" w:eastAsia="仿宋" w:cs="仿宋"/>
          <w:spacing w:val="8"/>
          <w:sz w:val="28"/>
          <w:szCs w:val="28"/>
          <w:u w:val="none"/>
          <w:lang w:val="en-US" w:eastAsia="zh-CN"/>
        </w:rPr>
      </w:pPr>
      <w:r>
        <w:rPr>
          <w:rFonts w:hint="eastAsia" w:ascii="仿宋" w:hAnsi="仿宋" w:eastAsia="仿宋" w:cs="仿宋"/>
          <w:spacing w:val="8"/>
          <w:sz w:val="28"/>
          <w:szCs w:val="28"/>
        </w:rPr>
        <w:t>日期：</w:t>
      </w:r>
      <w:r>
        <w:rPr>
          <w:rFonts w:hint="eastAsia" w:ascii="仿宋" w:hAnsi="仿宋" w:eastAsia="仿宋" w:cs="仿宋"/>
          <w:spacing w:val="8"/>
          <w:sz w:val="28"/>
          <w:szCs w:val="28"/>
          <w:u w:val="none"/>
        </w:rPr>
        <w:t xml:space="preserve">   年    月    日</w:t>
      </w:r>
    </w:p>
    <w:p>
      <w:pPr>
        <w:spacing w:line="560" w:lineRule="exact"/>
        <w:jc w:val="left"/>
        <w:rPr>
          <w:rFonts w:hint="eastAsia" w:ascii="仿宋" w:hAnsi="仿宋" w:eastAsia="仿宋" w:cs="仿宋"/>
          <w:spacing w:val="8"/>
          <w:sz w:val="28"/>
          <w:szCs w:val="28"/>
          <w:u w:val="none"/>
          <w:lang w:val="en-US" w:eastAsia="zh-CN"/>
        </w:rPr>
      </w:pPr>
    </w:p>
    <w:p>
      <w:pPr>
        <w:pStyle w:val="6"/>
        <w:rPr>
          <w:rFonts w:hint="eastAsia" w:ascii="仿宋" w:hAnsi="仿宋" w:eastAsia="仿宋" w:cs="仿宋"/>
          <w:spacing w:val="8"/>
          <w:sz w:val="28"/>
          <w:szCs w:val="28"/>
          <w:u w:val="none"/>
          <w:lang w:val="en-US" w:eastAsia="zh-CN"/>
        </w:rPr>
      </w:pPr>
    </w:p>
    <w:p>
      <w:pPr>
        <w:rPr>
          <w:rFonts w:hint="eastAsia"/>
          <w:lang w:val="en-US" w:eastAsia="zh-CN"/>
        </w:rPr>
      </w:pPr>
    </w:p>
    <w:p>
      <w:pPr>
        <w:spacing w:line="560" w:lineRule="exact"/>
        <w:jc w:val="both"/>
        <w:rPr>
          <w:rFonts w:hint="eastAsia" w:ascii="仿宋" w:hAnsi="仿宋" w:eastAsia="仿宋" w:cs="仿宋"/>
          <w:b/>
          <w:bCs/>
          <w:spacing w:val="8"/>
          <w:sz w:val="32"/>
          <w:szCs w:val="32"/>
          <w:u w:val="none"/>
          <w:lang w:val="en-US" w:eastAsia="zh-CN"/>
        </w:rPr>
      </w:pPr>
      <w:r>
        <w:rPr>
          <w:rFonts w:hint="eastAsia" w:ascii="仿宋" w:hAnsi="仿宋" w:eastAsia="仿宋" w:cs="仿宋"/>
          <w:b/>
          <w:bCs/>
          <w:spacing w:val="8"/>
          <w:sz w:val="32"/>
          <w:szCs w:val="32"/>
          <w:u w:val="none"/>
          <w:lang w:val="en-US" w:eastAsia="zh-CN"/>
        </w:rPr>
        <w:t>附件：</w:t>
      </w:r>
    </w:p>
    <w:p>
      <w:pPr>
        <w:spacing w:line="560" w:lineRule="exact"/>
        <w:jc w:val="both"/>
        <w:rPr>
          <w:rFonts w:hint="eastAsia" w:ascii="仿宋" w:hAnsi="仿宋" w:eastAsia="仿宋" w:cs="仿宋"/>
          <w:b/>
          <w:bCs/>
          <w:spacing w:val="8"/>
          <w:sz w:val="32"/>
          <w:szCs w:val="32"/>
          <w:u w:val="none"/>
          <w:lang w:val="en-US" w:eastAsia="zh-CN"/>
        </w:rPr>
      </w:pPr>
    </w:p>
    <w:p>
      <w:pPr>
        <w:numPr>
          <w:ilvl w:val="0"/>
          <w:numId w:val="0"/>
        </w:numPr>
        <w:spacing w:line="560" w:lineRule="exact"/>
        <w:jc w:val="center"/>
        <w:rPr>
          <w:rFonts w:hint="default" w:ascii="仿宋" w:hAnsi="仿宋" w:eastAsia="仿宋" w:cs="仿宋"/>
          <w:bCs/>
          <w:sz w:val="30"/>
          <w:szCs w:val="30"/>
          <w:highlight w:val="none"/>
          <w:lang w:val="en-US" w:eastAsia="zh-CN"/>
        </w:rPr>
      </w:pPr>
      <w:r>
        <w:rPr>
          <w:rFonts w:hint="eastAsia" w:ascii="仿宋" w:hAnsi="仿宋" w:eastAsia="仿宋" w:cs="仿宋"/>
          <w:b/>
          <w:bCs w:val="0"/>
          <w:sz w:val="30"/>
          <w:szCs w:val="30"/>
          <w:highlight w:val="none"/>
          <w:lang w:val="en-US" w:eastAsia="zh-CN"/>
        </w:rPr>
        <w:t>2021年高速公路结构检测项目报价明细表</w:t>
      </w:r>
    </w:p>
    <w:tbl>
      <w:tblPr>
        <w:tblStyle w:val="13"/>
        <w:tblpPr w:leftFromText="180" w:rightFromText="180" w:vertAnchor="text" w:horzAnchor="page" w:tblpX="696" w:tblpY="226"/>
        <w:tblOverlap w:val="never"/>
        <w:tblW w:w="11096" w:type="dxa"/>
        <w:tblInd w:w="0" w:type="dxa"/>
        <w:shd w:val="clear" w:color="auto" w:fill="auto"/>
        <w:tblLayout w:type="fixed"/>
        <w:tblCellMar>
          <w:top w:w="0" w:type="dxa"/>
          <w:left w:w="108" w:type="dxa"/>
          <w:bottom w:w="0" w:type="dxa"/>
          <w:right w:w="108" w:type="dxa"/>
        </w:tblCellMar>
      </w:tblPr>
      <w:tblGrid>
        <w:gridCol w:w="407"/>
        <w:gridCol w:w="929"/>
        <w:gridCol w:w="929"/>
        <w:gridCol w:w="1126"/>
        <w:gridCol w:w="1028"/>
        <w:gridCol w:w="949"/>
        <w:gridCol w:w="240"/>
        <w:gridCol w:w="934"/>
        <w:gridCol w:w="907"/>
        <w:gridCol w:w="983"/>
        <w:gridCol w:w="1017"/>
        <w:gridCol w:w="1647"/>
      </w:tblGrid>
      <w:tr>
        <w:tblPrEx>
          <w:tblCellMar>
            <w:top w:w="0" w:type="dxa"/>
            <w:left w:w="108" w:type="dxa"/>
            <w:bottom w:w="0" w:type="dxa"/>
            <w:right w:w="108" w:type="dxa"/>
          </w:tblCellMar>
        </w:tblPrEx>
        <w:trPr>
          <w:trHeight w:val="306" w:hRule="atLeast"/>
        </w:trPr>
        <w:tc>
          <w:tcPr>
            <w:tcW w:w="40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7"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34"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内容</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线路名称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桩号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位置</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长度</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宽度</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(m)</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面积</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单价</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总价</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(元)</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备注</w:t>
            </w:r>
          </w:p>
        </w:tc>
      </w:tr>
      <w:tr>
        <w:tblPrEx>
          <w:shd w:val="clear" w:color="auto" w:fill="auto"/>
        </w:tblPrEx>
        <w:trPr>
          <w:trHeight w:val="1178"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高速公路结构检测</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海南环岛高速</w:t>
            </w:r>
          </w:p>
        </w:tc>
        <w:tc>
          <w:tcPr>
            <w:tcW w:w="112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K139+000—K140+100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行车道</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47" w:type="dxa"/>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公路表观数据和结构数据外业采集；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公路表观和结构病害数据分析处理；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公路表观和结构病害数据数字化建模。</w:t>
            </w:r>
          </w:p>
        </w:tc>
      </w:tr>
      <w:tr>
        <w:tblPrEx>
          <w:shd w:val="clear" w:color="auto" w:fill="auto"/>
          <w:tblCellMar>
            <w:top w:w="0" w:type="dxa"/>
            <w:left w:w="108" w:type="dxa"/>
            <w:bottom w:w="0" w:type="dxa"/>
            <w:right w:w="108" w:type="dxa"/>
          </w:tblCellMar>
        </w:tblPrEx>
        <w:trPr>
          <w:trHeight w:val="1178" w:hRule="atLeast"/>
        </w:trPr>
        <w:tc>
          <w:tcPr>
            <w:tcW w:w="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高速公路结构检测</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海南环岛高速</w:t>
            </w:r>
          </w:p>
        </w:tc>
        <w:tc>
          <w:tcPr>
            <w:tcW w:w="112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K141+000—K143+100</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行车道</w:t>
            </w:r>
          </w:p>
        </w:tc>
        <w:tc>
          <w:tcPr>
            <w:tcW w:w="118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7350</w:t>
            </w:r>
          </w:p>
        </w:tc>
        <w:tc>
          <w:tcPr>
            <w:tcW w:w="9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47" w:type="dxa"/>
            <w:vMerge w:val="continue"/>
            <w:tcBorders>
              <w:top w:val="single" w:color="000000" w:sz="4" w:space="0"/>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rPr>
          <w:trHeight w:val="1178"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高速公路结构检测</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海南环岛高速</w:t>
            </w:r>
          </w:p>
        </w:tc>
        <w:tc>
          <w:tcPr>
            <w:tcW w:w="112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K147+000—K153+000</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行车道</w:t>
            </w:r>
          </w:p>
        </w:tc>
        <w:tc>
          <w:tcPr>
            <w:tcW w:w="118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c>
          <w:tcPr>
            <w:tcW w:w="9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47" w:type="dxa"/>
            <w:vMerge w:val="continue"/>
            <w:tcBorders>
              <w:top w:val="single" w:color="000000" w:sz="4" w:space="0"/>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rPr>
          <w:trHeight w:val="1178" w:hRule="atLeast"/>
        </w:trPr>
        <w:tc>
          <w:tcPr>
            <w:tcW w:w="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高速公路结构检测</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海南环岛高速</w:t>
            </w:r>
          </w:p>
        </w:tc>
        <w:tc>
          <w:tcPr>
            <w:tcW w:w="112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K154+200—K155+000</w:t>
            </w:r>
          </w:p>
        </w:tc>
        <w:tc>
          <w:tcPr>
            <w:tcW w:w="1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行车道</w:t>
            </w:r>
          </w:p>
        </w:tc>
        <w:tc>
          <w:tcPr>
            <w:tcW w:w="118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9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47" w:type="dxa"/>
            <w:vMerge w:val="continue"/>
            <w:tcBorders>
              <w:top w:val="single" w:color="000000" w:sz="4" w:space="0"/>
              <w:left w:val="single" w:color="000000" w:sz="4" w:space="0"/>
              <w:bottom w:val="nil"/>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rPr>
          <w:trHeight w:val="559"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35000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bl>
    <w:p>
      <w:pPr>
        <w:numPr>
          <w:ilvl w:val="0"/>
          <w:numId w:val="0"/>
        </w:numPr>
        <w:spacing w:line="560" w:lineRule="exact"/>
        <w:ind w:lef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（注：“检测单价”为全费用单价。）</w:t>
      </w:r>
    </w:p>
    <w:p>
      <w:pPr>
        <w:widowControl/>
        <w:spacing w:line="560" w:lineRule="exact"/>
        <w:jc w:val="center"/>
        <w:rPr>
          <w:rFonts w:hint="eastAsia" w:ascii="仿宋" w:hAnsi="仿宋" w:eastAsia="仿宋" w:cs="仿宋"/>
          <w:b/>
          <w:color w:val="000000"/>
          <w:sz w:val="32"/>
          <w:szCs w:val="32"/>
        </w:rPr>
      </w:pPr>
    </w:p>
    <w:p>
      <w:pPr>
        <w:widowControl/>
        <w:spacing w:line="560" w:lineRule="exact"/>
        <w:jc w:val="center"/>
        <w:rPr>
          <w:rFonts w:hint="eastAsia" w:ascii="仿宋" w:hAnsi="仿宋" w:eastAsia="仿宋" w:cs="仿宋"/>
          <w:b/>
          <w:color w:val="000000"/>
          <w:sz w:val="32"/>
          <w:szCs w:val="32"/>
        </w:rPr>
      </w:pPr>
    </w:p>
    <w:p>
      <w:pPr>
        <w:widowControl/>
        <w:spacing w:line="560" w:lineRule="exact"/>
        <w:jc w:val="center"/>
        <w:rPr>
          <w:rFonts w:hint="eastAsia" w:ascii="仿宋" w:hAnsi="仿宋" w:eastAsia="仿宋" w:cs="仿宋"/>
          <w:b/>
          <w:color w:val="000000"/>
          <w:sz w:val="32"/>
          <w:szCs w:val="32"/>
        </w:rPr>
      </w:pPr>
    </w:p>
    <w:p>
      <w:pPr>
        <w:widowControl/>
        <w:spacing w:line="560" w:lineRule="exact"/>
        <w:jc w:val="center"/>
        <w:rPr>
          <w:rFonts w:hint="eastAsia" w:ascii="仿宋" w:hAnsi="仿宋" w:eastAsia="仿宋" w:cs="仿宋"/>
          <w:b/>
          <w:color w:val="000000"/>
          <w:sz w:val="32"/>
          <w:szCs w:val="32"/>
        </w:rPr>
      </w:pPr>
    </w:p>
    <w:p>
      <w:pPr>
        <w:widowControl/>
        <w:spacing w:line="560" w:lineRule="exact"/>
        <w:jc w:val="center"/>
        <w:rPr>
          <w:rFonts w:hint="eastAsia" w:ascii="仿宋" w:hAnsi="仿宋" w:eastAsia="仿宋" w:cs="仿宋"/>
          <w:b/>
          <w:color w:val="000000"/>
          <w:sz w:val="32"/>
          <w:szCs w:val="32"/>
        </w:rPr>
      </w:pPr>
    </w:p>
    <w:p>
      <w:pPr>
        <w:widowControl/>
        <w:spacing w:line="560" w:lineRule="exact"/>
        <w:jc w:val="center"/>
        <w:rPr>
          <w:rFonts w:hint="eastAsia" w:ascii="仿宋" w:hAnsi="仿宋" w:eastAsia="仿宋" w:cs="仿宋"/>
          <w:b/>
          <w:color w:val="000000"/>
          <w:sz w:val="32"/>
          <w:szCs w:val="32"/>
        </w:rPr>
      </w:pPr>
    </w:p>
    <w:p>
      <w:pPr>
        <w:widowControl/>
        <w:spacing w:line="560" w:lineRule="exact"/>
        <w:jc w:val="center"/>
        <w:rPr>
          <w:rFonts w:hint="eastAsia" w:ascii="仿宋" w:hAnsi="仿宋" w:eastAsia="仿宋" w:cs="仿宋"/>
          <w:b/>
          <w:color w:val="000000"/>
          <w:sz w:val="32"/>
          <w:szCs w:val="32"/>
        </w:rPr>
      </w:pPr>
    </w:p>
    <w:p>
      <w:pPr>
        <w:widowControl/>
        <w:spacing w:line="560" w:lineRule="exact"/>
        <w:jc w:val="both"/>
        <w:rPr>
          <w:rFonts w:hint="eastAsia" w:ascii="仿宋" w:hAnsi="仿宋" w:eastAsia="仿宋" w:cs="仿宋"/>
          <w:b/>
          <w:color w:val="000000"/>
          <w:sz w:val="32"/>
          <w:szCs w:val="32"/>
        </w:rPr>
      </w:pPr>
    </w:p>
    <w:p>
      <w:pPr>
        <w:widowControl/>
        <w:spacing w:line="560" w:lineRule="exact"/>
        <w:jc w:val="center"/>
        <w:rPr>
          <w:rFonts w:hint="eastAsia" w:ascii="仿宋" w:hAnsi="仿宋" w:eastAsia="仿宋" w:cs="仿宋"/>
          <w:b/>
          <w:color w:val="000000"/>
          <w:sz w:val="32"/>
          <w:szCs w:val="32"/>
        </w:rPr>
      </w:pPr>
    </w:p>
    <w:p>
      <w:pPr>
        <w:widowControl/>
        <w:spacing w:line="56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法定代表人授权委托书</w:t>
      </w:r>
    </w:p>
    <w:p>
      <w:pPr>
        <w:widowControl/>
        <w:spacing w:line="560" w:lineRule="exact"/>
        <w:jc w:val="left"/>
        <w:rPr>
          <w:rFonts w:ascii="仿宋" w:hAnsi="仿宋" w:eastAsia="仿宋" w:cs="仿宋"/>
          <w:color w:val="000000"/>
          <w:sz w:val="28"/>
          <w:szCs w:val="28"/>
        </w:rPr>
      </w:pPr>
    </w:p>
    <w:p>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本人</w:t>
      </w:r>
      <w:r>
        <w:rPr>
          <w:rFonts w:hint="eastAsia" w:ascii="仿宋" w:hAnsi="仿宋" w:eastAsia="仿宋" w:cs="仿宋"/>
          <w:color w:val="000000"/>
          <w:sz w:val="28"/>
          <w:szCs w:val="28"/>
          <w:u w:val="single"/>
        </w:rPr>
        <w:t>（姓名）</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（申请人名称）</w:t>
      </w:r>
      <w:r>
        <w:rPr>
          <w:rFonts w:hint="eastAsia" w:ascii="仿宋" w:hAnsi="仿宋" w:eastAsia="仿宋" w:cs="仿宋"/>
          <w:color w:val="000000"/>
          <w:sz w:val="28"/>
          <w:szCs w:val="28"/>
        </w:rPr>
        <w:t>的法定代表人，现委托</w:t>
      </w:r>
      <w:r>
        <w:rPr>
          <w:rFonts w:hint="eastAsia" w:ascii="仿宋" w:hAnsi="仿宋" w:eastAsia="仿宋" w:cs="仿宋"/>
          <w:color w:val="000000"/>
          <w:sz w:val="28"/>
          <w:szCs w:val="28"/>
          <w:u w:val="single"/>
        </w:rPr>
        <w:t>（姓名）</w:t>
      </w:r>
      <w:r>
        <w:rPr>
          <w:rFonts w:hint="eastAsia" w:ascii="仿宋" w:hAnsi="仿宋" w:eastAsia="仿宋" w:cs="仿宋"/>
          <w:color w:val="000000"/>
          <w:sz w:val="28"/>
          <w:szCs w:val="28"/>
        </w:rPr>
        <w:t>为我方代理人。代理人根据授权，以我方名义签署、澄清、说明、 补正、递交、撤回、修改</w:t>
      </w:r>
      <w:r>
        <w:rPr>
          <w:rFonts w:hint="eastAsia" w:ascii="仿宋" w:hAnsi="仿宋" w:eastAsia="仿宋" w:cs="仿宋"/>
          <w:color w:val="000000"/>
          <w:sz w:val="28"/>
          <w:szCs w:val="28"/>
          <w:lang w:val="en-US" w:eastAsia="zh-CN"/>
        </w:rPr>
        <w:t>2021年高速公路结构检测项目报</w:t>
      </w:r>
      <w:r>
        <w:rPr>
          <w:rFonts w:hint="eastAsia" w:ascii="仿宋" w:hAnsi="仿宋" w:eastAsia="仿宋" w:cs="仿宋"/>
          <w:sz w:val="28"/>
          <w:szCs w:val="28"/>
          <w:lang w:val="en-US" w:eastAsia="zh-CN"/>
        </w:rPr>
        <w:t>价文件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并</w:t>
      </w:r>
      <w:r>
        <w:rPr>
          <w:rFonts w:hint="eastAsia" w:ascii="仿宋" w:hAnsi="仿宋" w:eastAsia="仿宋" w:cs="仿宋"/>
          <w:color w:val="000000"/>
          <w:sz w:val="28"/>
          <w:szCs w:val="28"/>
        </w:rPr>
        <w:t>签订合同和处理有关事宜，其法律后果由我方承担。</w:t>
      </w:r>
    </w:p>
    <w:p>
      <w:pPr>
        <w:widowControl/>
        <w:spacing w:line="560" w:lineRule="exact"/>
        <w:ind w:firstLine="420" w:firstLineChars="150"/>
        <w:jc w:val="left"/>
        <w:rPr>
          <w:rFonts w:ascii="仿宋" w:hAnsi="仿宋" w:eastAsia="仿宋" w:cs="仿宋"/>
          <w:color w:val="000000"/>
          <w:sz w:val="28"/>
          <w:szCs w:val="28"/>
        </w:rPr>
      </w:pPr>
      <w:r>
        <w:rPr>
          <w:rFonts w:hint="eastAsia" w:ascii="仿宋" w:hAnsi="仿宋" w:eastAsia="仿宋" w:cs="仿宋"/>
          <w:color w:val="000000"/>
          <w:sz w:val="28"/>
          <w:szCs w:val="28"/>
        </w:rPr>
        <w:t>委托期限：</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widowControl/>
        <w:spacing w:line="560" w:lineRule="exact"/>
        <w:ind w:firstLine="420" w:firstLineChars="15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w:t>
      </w:r>
    </w:p>
    <w:p>
      <w:pPr>
        <w:widowControl/>
        <w:spacing w:line="560" w:lineRule="exact"/>
        <w:ind w:firstLine="420" w:firstLineChars="150"/>
        <w:jc w:val="left"/>
        <w:rPr>
          <w:rFonts w:hint="eastAsia" w:ascii="仿宋" w:hAnsi="仿宋" w:eastAsia="仿宋" w:cs="仿宋"/>
          <w:sz w:val="28"/>
          <w:szCs w:val="28"/>
        </w:rPr>
      </w:pPr>
    </w:p>
    <w:p>
      <w:pPr>
        <w:widowControl/>
        <w:spacing w:line="560" w:lineRule="exact"/>
        <w:ind w:firstLine="420" w:firstLineChars="150"/>
        <w:jc w:val="left"/>
        <w:rPr>
          <w:rFonts w:hint="eastAsia" w:ascii="仿宋" w:hAnsi="仿宋" w:eastAsia="仿宋" w:cs="仿宋"/>
          <w:sz w:val="28"/>
          <w:szCs w:val="28"/>
          <w:lang w:val="en-US" w:eastAsia="zh-CN"/>
        </w:rPr>
      </w:pPr>
      <w:r>
        <w:rPr>
          <w:rFonts w:hint="eastAsia" w:ascii="仿宋" w:hAnsi="仿宋" w:eastAsia="仿宋" w:cs="仿宋"/>
          <w:sz w:val="28"/>
          <w:szCs w:val="28"/>
        </w:rPr>
        <w:t>附：</w:t>
      </w:r>
      <w:r>
        <w:rPr>
          <w:rFonts w:hint="eastAsia" w:ascii="仿宋" w:hAnsi="仿宋" w:eastAsia="仿宋" w:cs="仿宋"/>
          <w:sz w:val="28"/>
          <w:szCs w:val="28"/>
          <w:lang w:val="en-US" w:eastAsia="zh-CN"/>
        </w:rPr>
        <w:t>1.法定代表人</w:t>
      </w:r>
      <w:r>
        <w:rPr>
          <w:rFonts w:hint="eastAsia" w:ascii="仿宋" w:hAnsi="仿宋" w:eastAsia="仿宋" w:cs="仿宋"/>
          <w:sz w:val="28"/>
          <w:szCs w:val="28"/>
        </w:rPr>
        <w:t>身份证复印件</w:t>
      </w:r>
    </w:p>
    <w:p>
      <w:pPr>
        <w:widowControl/>
        <w:spacing w:line="560" w:lineRule="exact"/>
        <w:ind w:firstLine="980" w:firstLineChars="35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委托代理人身份证复印件</w:t>
      </w:r>
    </w:p>
    <w:p>
      <w:pPr>
        <w:widowControl/>
        <w:spacing w:line="560" w:lineRule="exact"/>
        <w:ind w:firstLine="420" w:firstLineChars="150"/>
        <w:jc w:val="left"/>
        <w:rPr>
          <w:rFonts w:hint="eastAsia" w:ascii="仿宋" w:hAnsi="仿宋" w:eastAsia="仿宋" w:cs="仿宋"/>
          <w:sz w:val="28"/>
          <w:szCs w:val="28"/>
        </w:rPr>
      </w:pPr>
    </w:p>
    <w:p>
      <w:pPr>
        <w:widowControl/>
        <w:spacing w:line="560" w:lineRule="exact"/>
        <w:ind w:firstLine="420" w:firstLineChars="150"/>
        <w:jc w:val="left"/>
        <w:rPr>
          <w:rFonts w:hint="eastAsia" w:ascii="仿宋" w:hAnsi="仿宋" w:eastAsia="仿宋" w:cs="仿宋"/>
          <w:sz w:val="28"/>
          <w:szCs w:val="28"/>
        </w:rPr>
      </w:pPr>
    </w:p>
    <w:p>
      <w:pPr>
        <w:widowControl/>
        <w:spacing w:line="560" w:lineRule="exact"/>
        <w:ind w:firstLine="420" w:firstLineChars="150"/>
        <w:jc w:val="left"/>
        <w:rPr>
          <w:rFonts w:hint="eastAsia" w:ascii="仿宋" w:hAnsi="仿宋" w:eastAsia="仿宋" w:cs="仿宋"/>
          <w:sz w:val="28"/>
          <w:szCs w:val="28"/>
        </w:rPr>
      </w:pPr>
    </w:p>
    <w:p>
      <w:pPr>
        <w:widowControl/>
        <w:spacing w:line="560" w:lineRule="exact"/>
        <w:ind w:firstLine="420" w:firstLineChars="150"/>
        <w:jc w:val="left"/>
        <w:rPr>
          <w:rFonts w:hint="eastAsia" w:ascii="仿宋" w:hAnsi="仿宋" w:eastAsia="仿宋" w:cs="仿宋"/>
          <w:sz w:val="28"/>
          <w:szCs w:val="28"/>
        </w:rPr>
      </w:pPr>
    </w:p>
    <w:p>
      <w:pPr>
        <w:widowControl/>
        <w:spacing w:line="560" w:lineRule="exact"/>
        <w:ind w:firstLine="420" w:firstLineChars="150"/>
        <w:jc w:val="left"/>
        <w:rPr>
          <w:rFonts w:hint="eastAsia" w:ascii="仿宋" w:hAnsi="仿宋" w:eastAsia="仿宋" w:cs="仿宋"/>
          <w:sz w:val="28"/>
          <w:szCs w:val="28"/>
        </w:rPr>
      </w:pPr>
    </w:p>
    <w:p>
      <w:pPr>
        <w:widowControl/>
        <w:spacing w:line="560" w:lineRule="exact"/>
        <w:ind w:firstLine="420" w:firstLineChars="150"/>
        <w:jc w:val="left"/>
        <w:rPr>
          <w:rFonts w:hint="eastAsia" w:ascii="仿宋" w:hAnsi="仿宋" w:eastAsia="仿宋" w:cs="仿宋"/>
          <w:sz w:val="28"/>
          <w:szCs w:val="28"/>
        </w:rPr>
      </w:pPr>
    </w:p>
    <w:p>
      <w:pPr>
        <w:widowControl/>
        <w:spacing w:line="56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申请人（盖章）：</w:t>
      </w:r>
    </w:p>
    <w:p>
      <w:pPr>
        <w:widowControl/>
        <w:spacing w:line="56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w:t>
      </w:r>
      <w:r>
        <w:rPr>
          <w:rFonts w:hint="eastAsia" w:ascii="仿宋" w:hAnsi="仿宋" w:eastAsia="仿宋" w:cs="仿宋"/>
          <w:color w:val="000000"/>
          <w:sz w:val="28"/>
          <w:szCs w:val="28"/>
          <w:lang w:val="en-US" w:eastAsia="zh-CN"/>
        </w:rPr>
        <w:t>名或盖章</w:t>
      </w:r>
      <w:r>
        <w:rPr>
          <w:rFonts w:hint="eastAsia" w:ascii="仿宋" w:hAnsi="仿宋" w:eastAsia="仿宋" w:cs="仿宋"/>
          <w:color w:val="000000"/>
          <w:sz w:val="28"/>
          <w:szCs w:val="28"/>
        </w:rPr>
        <w:t>）：</w:t>
      </w:r>
    </w:p>
    <w:p>
      <w:pPr>
        <w:widowControl/>
        <w:spacing w:line="56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p>
    <w:p>
      <w:pPr>
        <w:widowControl/>
        <w:spacing w:line="56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w:t>
      </w:r>
      <w:r>
        <w:rPr>
          <w:rFonts w:hint="eastAsia" w:ascii="仿宋" w:hAnsi="仿宋" w:eastAsia="仿宋" w:cs="仿宋"/>
          <w:color w:val="000000"/>
          <w:sz w:val="28"/>
          <w:szCs w:val="28"/>
          <w:lang w:val="en-US" w:eastAsia="zh-CN"/>
        </w:rPr>
        <w:t>名或盖章</w:t>
      </w:r>
      <w:r>
        <w:rPr>
          <w:rFonts w:hint="eastAsia" w:ascii="仿宋" w:hAnsi="仿宋" w:eastAsia="仿宋" w:cs="仿宋"/>
          <w:color w:val="000000"/>
          <w:sz w:val="28"/>
          <w:szCs w:val="28"/>
        </w:rPr>
        <w:t>）：</w:t>
      </w:r>
    </w:p>
    <w:p>
      <w:pPr>
        <w:widowControl/>
        <w:spacing w:line="560" w:lineRule="exact"/>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p>
    <w:p>
      <w:pPr>
        <w:widowControl/>
        <w:spacing w:line="560" w:lineRule="exact"/>
        <w:ind w:firstLine="444" w:firstLineChars="150"/>
        <w:jc w:val="left"/>
        <w:rPr>
          <w:rFonts w:hint="eastAsia" w:ascii="仿宋" w:hAnsi="仿宋" w:eastAsia="仿宋" w:cs="仿宋"/>
          <w:spacing w:val="8"/>
          <w:sz w:val="28"/>
          <w:szCs w:val="28"/>
          <w:u w:val="none"/>
        </w:rPr>
      </w:pPr>
      <w:r>
        <w:rPr>
          <w:rFonts w:hint="eastAsia" w:ascii="仿宋" w:hAnsi="仿宋" w:eastAsia="仿宋" w:cs="仿宋"/>
          <w:spacing w:val="8"/>
          <w:sz w:val="28"/>
          <w:szCs w:val="28"/>
        </w:rPr>
        <w:t>日期：</w:t>
      </w:r>
      <w:r>
        <w:rPr>
          <w:rFonts w:hint="eastAsia" w:ascii="仿宋" w:hAnsi="仿宋" w:eastAsia="仿宋" w:cs="仿宋"/>
          <w:spacing w:val="8"/>
          <w:sz w:val="28"/>
          <w:szCs w:val="28"/>
          <w:u w:val="none"/>
        </w:rPr>
        <w:t xml:space="preserve">    年    月    日</w:t>
      </w:r>
    </w:p>
    <w:p>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法定代表人身份证明</w:t>
      </w:r>
    </w:p>
    <w:p>
      <w:pPr>
        <w:jc w:val="center"/>
        <w:rPr>
          <w:rFonts w:hint="eastAsia" w:ascii="仿宋" w:hAnsi="仿宋" w:eastAsia="仿宋" w:cs="仿宋"/>
          <w:b/>
          <w:bCs/>
          <w:color w:val="auto"/>
          <w:sz w:val="32"/>
          <w:szCs w:val="32"/>
          <w:lang w:val="en-US" w:eastAsia="zh-CN"/>
        </w:rPr>
      </w:pPr>
    </w:p>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申 请 人：</w:t>
      </w:r>
    </w:p>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单位性质：</w:t>
      </w:r>
    </w:p>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地    址：</w:t>
      </w:r>
    </w:p>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成立时间：    年   月   日</w:t>
      </w:r>
    </w:p>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经营期限：</w:t>
      </w:r>
    </w:p>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姓    名：                性    别：</w:t>
      </w:r>
    </w:p>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年    龄：                职    务：</w:t>
      </w:r>
    </w:p>
    <w:p>
      <w:pPr>
        <w:jc w:val="both"/>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lang w:val="en-US" w:eastAsia="zh-CN"/>
        </w:rPr>
        <w:t>系</w:t>
      </w:r>
      <w:r>
        <w:rPr>
          <w:rFonts w:hint="eastAsia" w:ascii="仿宋" w:hAnsi="仿宋" w:eastAsia="仿宋" w:cs="仿宋"/>
          <w:b w:val="0"/>
          <w:bCs w:val="0"/>
          <w:color w:val="auto"/>
          <w:sz w:val="28"/>
          <w:szCs w:val="28"/>
          <w:u w:val="single"/>
          <w:lang w:val="en-US" w:eastAsia="zh-CN"/>
        </w:rPr>
        <w:t>（申请人名称）</w:t>
      </w:r>
      <w:r>
        <w:rPr>
          <w:rFonts w:hint="eastAsia" w:ascii="仿宋" w:hAnsi="仿宋" w:eastAsia="仿宋" w:cs="仿宋"/>
          <w:b w:val="0"/>
          <w:bCs w:val="0"/>
          <w:color w:val="auto"/>
          <w:sz w:val="28"/>
          <w:szCs w:val="28"/>
          <w:u w:val="none"/>
          <w:lang w:val="en-US" w:eastAsia="zh-CN"/>
        </w:rPr>
        <w:t>的法定代表人。</w:t>
      </w:r>
    </w:p>
    <w:p>
      <w:pPr>
        <w:jc w:val="both"/>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特此证明。</w:t>
      </w:r>
    </w:p>
    <w:p>
      <w:pPr>
        <w:jc w:val="both"/>
        <w:rPr>
          <w:rFonts w:hint="eastAsia" w:ascii="仿宋" w:hAnsi="仿宋" w:eastAsia="仿宋" w:cs="仿宋"/>
          <w:b w:val="0"/>
          <w:bCs w:val="0"/>
          <w:color w:val="auto"/>
          <w:sz w:val="28"/>
          <w:szCs w:val="28"/>
          <w:u w:val="none"/>
          <w:lang w:val="en-US" w:eastAsia="zh-CN"/>
        </w:rPr>
      </w:pPr>
    </w:p>
    <w:p>
      <w:pPr>
        <w:jc w:val="both"/>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附：法定代表人身份证复印件。</w:t>
      </w:r>
    </w:p>
    <w:p>
      <w:pPr>
        <w:jc w:val="both"/>
        <w:rPr>
          <w:rFonts w:hint="eastAsia" w:ascii="仿宋" w:hAnsi="仿宋" w:eastAsia="仿宋" w:cs="仿宋"/>
          <w:b w:val="0"/>
          <w:bCs w:val="0"/>
          <w:color w:val="auto"/>
          <w:sz w:val="28"/>
          <w:szCs w:val="28"/>
          <w:u w:val="none"/>
          <w:lang w:val="en-US" w:eastAsia="zh-CN"/>
        </w:rPr>
      </w:pPr>
    </w:p>
    <w:p>
      <w:pPr>
        <w:jc w:val="both"/>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 xml:space="preserve">                                申请人（盖章）：</w:t>
      </w:r>
    </w:p>
    <w:p>
      <w:pPr>
        <w:widowControl/>
        <w:spacing w:line="560" w:lineRule="exact"/>
        <w:ind w:left="0" w:leftChars="0" w:firstLine="3920" w:firstLineChars="1400"/>
        <w:jc w:val="left"/>
        <w:rPr>
          <w:rFonts w:hint="eastAsia" w:ascii="仿宋" w:hAnsi="仿宋" w:eastAsia="仿宋" w:cs="仿宋"/>
          <w:color w:val="auto"/>
          <w:spacing w:val="8"/>
          <w:sz w:val="28"/>
          <w:szCs w:val="28"/>
          <w:u w:val="none"/>
        </w:rPr>
      </w:pPr>
      <w:r>
        <w:rPr>
          <w:rFonts w:hint="eastAsia" w:ascii="仿宋" w:hAnsi="仿宋" w:eastAsia="仿宋" w:cs="仿宋"/>
          <w:b w:val="0"/>
          <w:bCs w:val="0"/>
          <w:color w:val="auto"/>
          <w:sz w:val="28"/>
          <w:szCs w:val="28"/>
          <w:u w:val="none"/>
          <w:lang w:val="en-US" w:eastAsia="zh-CN"/>
        </w:rPr>
        <w:t>日  期：     年    月    日</w:t>
      </w: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both"/>
        <w:rPr>
          <w:rFonts w:hint="eastAsia" w:ascii="仿宋" w:hAnsi="仿宋" w:eastAsia="仿宋" w:cs="仿宋"/>
          <w:b/>
          <w:bCs/>
          <w:spacing w:val="8"/>
          <w:sz w:val="32"/>
          <w:szCs w:val="32"/>
          <w:u w:val="none"/>
          <w:lang w:val="en-US" w:eastAsia="zh-CN"/>
        </w:rPr>
      </w:pPr>
    </w:p>
    <w:p>
      <w:pPr>
        <w:widowControl/>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申请人关联企业情况</w:t>
      </w:r>
    </w:p>
    <w:p>
      <w:pPr>
        <w:widowControl/>
        <w:spacing w:line="560" w:lineRule="exact"/>
        <w:jc w:val="center"/>
        <w:rPr>
          <w:rFonts w:hint="eastAsia" w:ascii="仿宋" w:hAnsi="仿宋" w:eastAsia="仿宋" w:cs="仿宋"/>
          <w:b/>
          <w:sz w:val="32"/>
          <w:szCs w:val="32"/>
        </w:rPr>
      </w:pPr>
    </w:p>
    <w:p>
      <w:pPr>
        <w:widowControl/>
        <w:spacing w:line="560" w:lineRule="exact"/>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申请人应提供关联企业情况，包括：</w:t>
      </w:r>
    </w:p>
    <w:p>
      <w:pPr>
        <w:widowControl/>
        <w:numPr>
          <w:ilvl w:val="0"/>
          <w:numId w:val="2"/>
        </w:numPr>
        <w:spacing w:line="5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申请人的所有股东名称及相应股权（出资额）比例。</w:t>
      </w:r>
    </w:p>
    <w:p>
      <w:pPr>
        <w:widowControl/>
        <w:numPr>
          <w:ilvl w:val="0"/>
          <w:numId w:val="2"/>
        </w:numPr>
        <w:spacing w:line="5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申请人投资（控股）或管理的下属企业名称、持有股权（出资额）比例。</w:t>
      </w:r>
    </w:p>
    <w:p>
      <w:pPr>
        <w:widowControl/>
        <w:numPr>
          <w:ilvl w:val="0"/>
          <w:numId w:val="2"/>
        </w:numPr>
        <w:spacing w:line="5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与申请人单位负责人（即法定代表人）为同一人的其他单位名称。</w:t>
      </w:r>
    </w:p>
    <w:p>
      <w:pPr>
        <w:widowControl/>
        <w:numPr>
          <w:ilvl w:val="0"/>
          <w:numId w:val="0"/>
        </w:numPr>
        <w:spacing w:line="560" w:lineRule="exact"/>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以上资料均需加盖单位公章。</w:t>
      </w: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left"/>
        <w:rPr>
          <w:rFonts w:hint="eastAsia" w:ascii="仿宋" w:hAnsi="仿宋" w:eastAsia="仿宋" w:cs="仿宋"/>
          <w:spacing w:val="8"/>
          <w:sz w:val="28"/>
          <w:szCs w:val="28"/>
          <w:u w:val="none"/>
        </w:rPr>
      </w:pPr>
    </w:p>
    <w:p>
      <w:pPr>
        <w:widowControl/>
        <w:spacing w:line="560" w:lineRule="exact"/>
        <w:jc w:val="center"/>
        <w:rPr>
          <w:rFonts w:ascii="仿宋" w:hAnsi="仿宋" w:eastAsia="仿宋" w:cs="仿宋"/>
          <w:b/>
          <w:kern w:val="0"/>
          <w:sz w:val="32"/>
          <w:szCs w:val="32"/>
        </w:rPr>
      </w:pPr>
      <w:r>
        <w:rPr>
          <w:rFonts w:hint="eastAsia" w:ascii="仿宋" w:hAnsi="仿宋" w:eastAsia="仿宋" w:cs="仿宋"/>
          <w:b/>
          <w:sz w:val="32"/>
          <w:szCs w:val="32"/>
        </w:rPr>
        <w:t>承诺函</w:t>
      </w:r>
    </w:p>
    <w:p>
      <w:pPr>
        <w:widowControl/>
        <w:spacing w:line="560" w:lineRule="exact"/>
        <w:rPr>
          <w:rFonts w:ascii="仿宋" w:hAnsi="仿宋" w:eastAsia="仿宋" w:cs="仿宋"/>
          <w:kern w:val="0"/>
          <w:sz w:val="28"/>
          <w:szCs w:val="28"/>
        </w:rPr>
      </w:pPr>
    </w:p>
    <w:p>
      <w:pPr>
        <w:widowControl/>
        <w:spacing w:line="560" w:lineRule="exact"/>
        <w:rPr>
          <w:rFonts w:ascii="仿宋" w:hAnsi="仿宋" w:eastAsia="仿宋" w:cs="仿宋"/>
          <w:kern w:val="0"/>
          <w:sz w:val="28"/>
          <w:szCs w:val="28"/>
        </w:rPr>
      </w:pPr>
      <w:r>
        <w:rPr>
          <w:rFonts w:hint="eastAsia" w:ascii="仿宋" w:hAnsi="仿宋" w:eastAsia="仿宋" w:cs="仿宋"/>
          <w:kern w:val="0"/>
          <w:sz w:val="28"/>
          <w:szCs w:val="28"/>
        </w:rPr>
        <w:t>海南交控公路工程养护有限公司：</w:t>
      </w:r>
    </w:p>
    <w:p>
      <w:pPr>
        <w:widowControl/>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本公司承诺：本</w:t>
      </w:r>
      <w:r>
        <w:rPr>
          <w:rFonts w:hint="eastAsia" w:ascii="仿宋" w:hAnsi="仿宋" w:eastAsia="仿宋" w:cs="仿宋"/>
          <w:kern w:val="0"/>
          <w:sz w:val="28"/>
          <w:szCs w:val="28"/>
          <w:lang w:val="en-US" w:eastAsia="zh-CN"/>
        </w:rPr>
        <w:t>公司自递交报价文件之日止</w:t>
      </w:r>
      <w:r>
        <w:rPr>
          <w:rFonts w:hint="eastAsia" w:ascii="仿宋" w:hAnsi="仿宋" w:eastAsia="仿宋" w:cs="仿宋"/>
          <w:kern w:val="0"/>
          <w:sz w:val="28"/>
          <w:szCs w:val="28"/>
        </w:rPr>
        <w:t>近三年内</w:t>
      </w:r>
      <w:r>
        <w:rPr>
          <w:rFonts w:hint="eastAsia" w:ascii="仿宋" w:hAnsi="仿宋" w:eastAsia="仿宋" w:cs="仿宋"/>
          <w:kern w:val="0"/>
          <w:sz w:val="28"/>
          <w:szCs w:val="28"/>
          <w:lang w:val="en-US" w:eastAsia="zh-CN"/>
        </w:rPr>
        <w:t>在经营</w:t>
      </w:r>
      <w:r>
        <w:rPr>
          <w:rFonts w:hint="eastAsia" w:ascii="仿宋" w:hAnsi="仿宋" w:eastAsia="仿宋" w:cs="仿宋"/>
          <w:kern w:val="0"/>
          <w:sz w:val="28"/>
          <w:szCs w:val="28"/>
        </w:rPr>
        <w:t>活动中未有任何违法行为记录。</w:t>
      </w:r>
    </w:p>
    <w:p>
      <w:pPr>
        <w:widowControl/>
        <w:spacing w:line="560" w:lineRule="exact"/>
        <w:ind w:firstLine="480"/>
        <w:rPr>
          <w:rFonts w:ascii="仿宋" w:hAnsi="仿宋" w:eastAsia="仿宋" w:cs="仿宋"/>
          <w:kern w:val="0"/>
          <w:sz w:val="28"/>
          <w:szCs w:val="28"/>
        </w:rPr>
      </w:pPr>
    </w:p>
    <w:p>
      <w:pPr>
        <w:widowControl/>
        <w:spacing w:line="560" w:lineRule="exact"/>
        <w:ind w:firstLine="4080"/>
        <w:rPr>
          <w:rFonts w:ascii="仿宋" w:hAnsi="仿宋" w:eastAsia="仿宋" w:cs="仿宋"/>
          <w:kern w:val="0"/>
          <w:sz w:val="28"/>
          <w:szCs w:val="28"/>
        </w:rPr>
      </w:pPr>
    </w:p>
    <w:p>
      <w:pPr>
        <w:widowControl/>
        <w:spacing w:line="560" w:lineRule="exact"/>
        <w:ind w:firstLine="1680" w:firstLineChars="600"/>
        <w:rPr>
          <w:rFonts w:ascii="仿宋" w:hAnsi="仿宋" w:eastAsia="仿宋" w:cs="仿宋"/>
          <w:bCs/>
          <w:sz w:val="28"/>
          <w:szCs w:val="28"/>
        </w:rPr>
      </w:pPr>
      <w:r>
        <w:rPr>
          <w:rFonts w:hint="eastAsia" w:ascii="仿宋" w:hAnsi="仿宋" w:eastAsia="仿宋" w:cs="仿宋"/>
          <w:bCs/>
          <w:sz w:val="28"/>
          <w:szCs w:val="28"/>
          <w:lang w:val="en-US" w:eastAsia="zh-CN"/>
        </w:rPr>
        <w:t>申请人</w:t>
      </w:r>
      <w:r>
        <w:rPr>
          <w:rFonts w:hint="eastAsia" w:ascii="仿宋" w:hAnsi="仿宋" w:eastAsia="仿宋" w:cs="仿宋"/>
          <w:bCs/>
          <w:sz w:val="28"/>
          <w:szCs w:val="28"/>
        </w:rPr>
        <w:t>（</w:t>
      </w:r>
      <w:r>
        <w:rPr>
          <w:rFonts w:hint="eastAsia" w:ascii="仿宋" w:hAnsi="仿宋" w:eastAsia="仿宋" w:cs="仿宋"/>
          <w:bCs/>
          <w:sz w:val="28"/>
          <w:szCs w:val="28"/>
          <w:lang w:val="en-US" w:eastAsia="zh-CN"/>
        </w:rPr>
        <w:t>盖</w:t>
      </w:r>
      <w:r>
        <w:rPr>
          <w:rFonts w:hint="eastAsia" w:ascii="仿宋" w:hAnsi="仿宋" w:eastAsia="仿宋" w:cs="仿宋"/>
          <w:bCs/>
          <w:sz w:val="28"/>
          <w:szCs w:val="28"/>
        </w:rPr>
        <w:t>章）：</w:t>
      </w:r>
    </w:p>
    <w:p>
      <w:pPr>
        <w:widowControl/>
        <w:spacing w:line="560" w:lineRule="exact"/>
        <w:ind w:firstLine="1680" w:firstLineChars="600"/>
        <w:rPr>
          <w:rFonts w:ascii="仿宋" w:hAnsi="仿宋" w:eastAsia="仿宋" w:cs="仿宋"/>
          <w:kern w:val="0"/>
          <w:sz w:val="28"/>
          <w:szCs w:val="28"/>
        </w:rPr>
      </w:pPr>
      <w:r>
        <w:rPr>
          <w:rFonts w:hint="eastAsia" w:ascii="仿宋" w:hAnsi="仿宋" w:eastAsia="仿宋" w:cs="仿宋"/>
          <w:kern w:val="0"/>
          <w:sz w:val="28"/>
          <w:szCs w:val="28"/>
        </w:rPr>
        <w:t>法定代表人或</w:t>
      </w:r>
      <w:r>
        <w:rPr>
          <w:rFonts w:hint="eastAsia" w:ascii="仿宋" w:hAnsi="仿宋" w:eastAsia="仿宋" w:cs="仿宋"/>
          <w:kern w:val="0"/>
          <w:sz w:val="28"/>
          <w:szCs w:val="28"/>
          <w:lang w:val="en-US" w:eastAsia="zh-CN"/>
        </w:rPr>
        <w:t>其委托代理人</w:t>
      </w:r>
      <w:r>
        <w:rPr>
          <w:rFonts w:hint="eastAsia" w:ascii="仿宋" w:hAnsi="仿宋" w:eastAsia="仿宋" w:cs="仿宋"/>
          <w:kern w:val="0"/>
          <w:sz w:val="28"/>
          <w:szCs w:val="28"/>
        </w:rPr>
        <w:t>（签</w:t>
      </w:r>
      <w:r>
        <w:rPr>
          <w:rFonts w:hint="eastAsia" w:ascii="仿宋" w:hAnsi="仿宋" w:eastAsia="仿宋" w:cs="仿宋"/>
          <w:kern w:val="0"/>
          <w:sz w:val="28"/>
          <w:szCs w:val="28"/>
          <w:lang w:val="en-US" w:eastAsia="zh-CN"/>
        </w:rPr>
        <w:t>名或盖章</w:t>
      </w:r>
      <w:r>
        <w:rPr>
          <w:rFonts w:hint="eastAsia" w:ascii="仿宋" w:hAnsi="仿宋" w:eastAsia="仿宋" w:cs="仿宋"/>
          <w:kern w:val="0"/>
          <w:sz w:val="28"/>
          <w:szCs w:val="28"/>
        </w:rPr>
        <w:t>）：</w:t>
      </w:r>
    </w:p>
    <w:p>
      <w:pPr>
        <w:widowControl/>
        <w:spacing w:line="560" w:lineRule="exact"/>
        <w:ind w:firstLine="420" w:firstLineChars="150"/>
        <w:jc w:val="left"/>
        <w:rPr>
          <w:rFonts w:hint="eastAsia" w:ascii="仿宋" w:hAnsi="仿宋" w:eastAsia="仿宋" w:cs="仿宋"/>
          <w:spacing w:val="8"/>
          <w:sz w:val="28"/>
          <w:szCs w:val="28"/>
          <w:u w:val="none"/>
        </w:rPr>
      </w:pPr>
      <w:r>
        <w:rPr>
          <w:rFonts w:hint="eastAsia" w:ascii="仿宋" w:hAnsi="仿宋" w:eastAsia="仿宋" w:cs="仿宋"/>
          <w:kern w:val="0"/>
          <w:sz w:val="28"/>
          <w:szCs w:val="28"/>
        </w:rPr>
        <w:t xml:space="preserve">         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日</w:t>
      </w: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center"/>
        <w:rPr>
          <w:rFonts w:hint="eastAsia" w:ascii="仿宋" w:hAnsi="仿宋" w:eastAsia="仿宋" w:cs="仿宋"/>
          <w:b/>
          <w:bCs/>
          <w:spacing w:val="8"/>
          <w:sz w:val="32"/>
          <w:szCs w:val="32"/>
          <w:u w:val="none"/>
          <w:lang w:val="en-US" w:eastAsia="zh-CN"/>
        </w:rPr>
      </w:pPr>
    </w:p>
    <w:p>
      <w:pPr>
        <w:spacing w:line="560" w:lineRule="exact"/>
        <w:jc w:val="both"/>
        <w:rPr>
          <w:rFonts w:hint="eastAsia" w:ascii="仿宋" w:hAnsi="仿宋" w:eastAsia="仿宋" w:cs="仿宋"/>
          <w:b/>
          <w:bCs/>
          <w:spacing w:val="8"/>
          <w:sz w:val="32"/>
          <w:szCs w:val="32"/>
          <w:u w:val="none"/>
          <w:lang w:val="en-US" w:eastAsia="zh-CN"/>
        </w:rPr>
      </w:pPr>
    </w:p>
    <w:p>
      <w:pPr>
        <w:spacing w:line="560" w:lineRule="exact"/>
        <w:jc w:val="both"/>
        <w:rPr>
          <w:rFonts w:hint="eastAsia" w:ascii="仿宋" w:hAnsi="仿宋" w:eastAsia="仿宋" w:cs="仿宋"/>
          <w:b/>
          <w:bCs/>
          <w:spacing w:val="8"/>
          <w:sz w:val="32"/>
          <w:szCs w:val="32"/>
          <w:u w:val="none"/>
          <w:lang w:val="en-US" w:eastAsia="zh-CN"/>
        </w:rPr>
      </w:pPr>
    </w:p>
    <w:p>
      <w:pPr>
        <w:spacing w:line="560" w:lineRule="exact"/>
        <w:jc w:val="both"/>
        <w:rPr>
          <w:rFonts w:hint="eastAsia" w:ascii="仿宋" w:hAnsi="仿宋" w:eastAsia="仿宋" w:cs="仿宋"/>
          <w:b/>
          <w:bCs/>
          <w:spacing w:val="8"/>
          <w:sz w:val="32"/>
          <w:szCs w:val="32"/>
          <w:u w:val="none"/>
          <w:lang w:val="en-US" w:eastAsia="zh-CN"/>
        </w:rPr>
      </w:pPr>
      <w:r>
        <w:rPr>
          <w:rFonts w:hint="eastAsia" w:ascii="仿宋" w:hAnsi="仿宋" w:eastAsia="仿宋" w:cs="仿宋"/>
          <w:b/>
          <w:bCs/>
          <w:spacing w:val="8"/>
          <w:sz w:val="32"/>
          <w:szCs w:val="32"/>
          <w:u w:val="none"/>
          <w:lang w:val="en-US" w:eastAsia="zh-CN"/>
        </w:rPr>
        <w:t xml:space="preserve"> </w:t>
      </w:r>
    </w:p>
    <w:p>
      <w:pPr>
        <w:pStyle w:val="6"/>
        <w:rPr>
          <w:rFonts w:hint="eastAsia" w:ascii="仿宋" w:hAnsi="仿宋" w:eastAsia="仿宋" w:cs="仿宋"/>
          <w:b/>
          <w:bCs/>
          <w:spacing w:val="8"/>
          <w:sz w:val="32"/>
          <w:szCs w:val="32"/>
          <w:u w:val="none"/>
          <w:lang w:val="en-US" w:eastAsia="zh-CN"/>
        </w:rPr>
      </w:pPr>
    </w:p>
    <w:p>
      <w:pPr>
        <w:rPr>
          <w:rFonts w:hint="default"/>
          <w:lang w:val="en-US" w:eastAsia="zh-CN"/>
        </w:rPr>
      </w:pPr>
    </w:p>
    <w:p>
      <w:pPr>
        <w:widowControl/>
        <w:spacing w:line="560" w:lineRule="exact"/>
        <w:jc w:val="center"/>
        <w:rPr>
          <w:rFonts w:ascii="仿宋" w:hAnsi="仿宋" w:eastAsia="仿宋" w:cs="仿宋"/>
          <w:b/>
          <w:kern w:val="0"/>
          <w:sz w:val="32"/>
          <w:szCs w:val="32"/>
        </w:rPr>
      </w:pPr>
      <w:r>
        <w:rPr>
          <w:rFonts w:hint="eastAsia" w:ascii="仿宋" w:hAnsi="仿宋" w:eastAsia="仿宋" w:cs="仿宋"/>
          <w:b/>
          <w:sz w:val="32"/>
          <w:szCs w:val="32"/>
        </w:rPr>
        <w:t>承诺函</w:t>
      </w:r>
    </w:p>
    <w:p>
      <w:pPr>
        <w:widowControl/>
        <w:spacing w:line="560" w:lineRule="exact"/>
        <w:rPr>
          <w:rFonts w:ascii="仿宋" w:hAnsi="仿宋" w:eastAsia="仿宋" w:cs="仿宋"/>
          <w:kern w:val="0"/>
          <w:sz w:val="28"/>
          <w:szCs w:val="28"/>
        </w:rPr>
      </w:pPr>
    </w:p>
    <w:p>
      <w:pPr>
        <w:widowControl/>
        <w:spacing w:line="560" w:lineRule="exact"/>
        <w:rPr>
          <w:rFonts w:ascii="仿宋" w:hAnsi="仿宋" w:eastAsia="仿宋" w:cs="仿宋"/>
          <w:kern w:val="0"/>
          <w:sz w:val="28"/>
          <w:szCs w:val="28"/>
        </w:rPr>
      </w:pPr>
      <w:r>
        <w:rPr>
          <w:rFonts w:hint="eastAsia" w:ascii="仿宋" w:hAnsi="仿宋" w:eastAsia="仿宋" w:cs="仿宋"/>
          <w:kern w:val="0"/>
          <w:sz w:val="28"/>
          <w:szCs w:val="28"/>
        </w:rPr>
        <w:t>海南交控公路工程养护有限公司：</w:t>
      </w:r>
    </w:p>
    <w:p>
      <w:pPr>
        <w:widowControl/>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我方在此声明，我方拟派往        （项目名称）的项目负责人（项目负责人姓名）现阶段没有担任其他在实施检测项目的项目负责人。</w:t>
      </w:r>
    </w:p>
    <w:p>
      <w:pPr>
        <w:widowControl/>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我方保证上述信息的真实和准确，并愿意承担因我方就此弄虚作假所引起的一切法律后果。</w:t>
      </w:r>
    </w:p>
    <w:p>
      <w:pPr>
        <w:widowControl/>
        <w:spacing w:line="560" w:lineRule="exact"/>
        <w:rPr>
          <w:rFonts w:hint="eastAsia" w:ascii="仿宋" w:hAnsi="仿宋" w:eastAsia="仿宋" w:cs="仿宋"/>
          <w:kern w:val="0"/>
          <w:sz w:val="28"/>
          <w:szCs w:val="28"/>
        </w:rPr>
      </w:pPr>
    </w:p>
    <w:p>
      <w:pPr>
        <w:widowControl/>
        <w:spacing w:line="560" w:lineRule="exact"/>
        <w:rPr>
          <w:rFonts w:hint="eastAsia" w:ascii="仿宋" w:hAnsi="仿宋" w:eastAsia="仿宋" w:cs="仿宋"/>
          <w:kern w:val="0"/>
          <w:sz w:val="28"/>
          <w:szCs w:val="28"/>
        </w:rPr>
      </w:pPr>
    </w:p>
    <w:p>
      <w:pPr>
        <w:widowControl/>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特此承诺</w:t>
      </w:r>
    </w:p>
    <w:p>
      <w:pPr>
        <w:widowControl/>
        <w:spacing w:line="560" w:lineRule="exact"/>
        <w:ind w:firstLine="480"/>
        <w:rPr>
          <w:rFonts w:ascii="仿宋" w:hAnsi="仿宋" w:eastAsia="仿宋" w:cs="仿宋"/>
          <w:kern w:val="0"/>
          <w:sz w:val="28"/>
          <w:szCs w:val="28"/>
        </w:rPr>
      </w:pPr>
    </w:p>
    <w:p>
      <w:pPr>
        <w:widowControl/>
        <w:spacing w:line="560" w:lineRule="exact"/>
        <w:ind w:firstLine="4080"/>
        <w:rPr>
          <w:rFonts w:ascii="仿宋" w:hAnsi="仿宋" w:eastAsia="仿宋" w:cs="仿宋"/>
          <w:kern w:val="0"/>
          <w:sz w:val="28"/>
          <w:szCs w:val="28"/>
        </w:rPr>
      </w:pPr>
    </w:p>
    <w:p>
      <w:pPr>
        <w:widowControl/>
        <w:spacing w:line="560" w:lineRule="exact"/>
        <w:ind w:firstLine="1680" w:firstLineChars="600"/>
        <w:rPr>
          <w:rFonts w:ascii="仿宋" w:hAnsi="仿宋" w:eastAsia="仿宋" w:cs="仿宋"/>
          <w:bCs/>
          <w:sz w:val="28"/>
          <w:szCs w:val="28"/>
        </w:rPr>
      </w:pPr>
      <w:r>
        <w:rPr>
          <w:rFonts w:hint="eastAsia" w:ascii="仿宋" w:hAnsi="仿宋" w:eastAsia="仿宋" w:cs="仿宋"/>
          <w:bCs/>
          <w:sz w:val="28"/>
          <w:szCs w:val="28"/>
          <w:lang w:val="en-US" w:eastAsia="zh-CN"/>
        </w:rPr>
        <w:t>申请人</w:t>
      </w:r>
      <w:r>
        <w:rPr>
          <w:rFonts w:hint="eastAsia" w:ascii="仿宋" w:hAnsi="仿宋" w:eastAsia="仿宋" w:cs="仿宋"/>
          <w:bCs/>
          <w:sz w:val="28"/>
          <w:szCs w:val="28"/>
        </w:rPr>
        <w:t>（</w:t>
      </w:r>
      <w:r>
        <w:rPr>
          <w:rFonts w:hint="eastAsia" w:ascii="仿宋" w:hAnsi="仿宋" w:eastAsia="仿宋" w:cs="仿宋"/>
          <w:bCs/>
          <w:sz w:val="28"/>
          <w:szCs w:val="28"/>
          <w:lang w:val="en-US" w:eastAsia="zh-CN"/>
        </w:rPr>
        <w:t>盖</w:t>
      </w:r>
      <w:r>
        <w:rPr>
          <w:rFonts w:hint="eastAsia" w:ascii="仿宋" w:hAnsi="仿宋" w:eastAsia="仿宋" w:cs="仿宋"/>
          <w:bCs/>
          <w:sz w:val="28"/>
          <w:szCs w:val="28"/>
        </w:rPr>
        <w:t>章）：</w:t>
      </w:r>
    </w:p>
    <w:p>
      <w:pPr>
        <w:widowControl/>
        <w:spacing w:line="560" w:lineRule="exact"/>
        <w:ind w:firstLine="1680" w:firstLineChars="600"/>
        <w:rPr>
          <w:rFonts w:ascii="仿宋" w:hAnsi="仿宋" w:eastAsia="仿宋" w:cs="仿宋"/>
          <w:kern w:val="0"/>
          <w:sz w:val="28"/>
          <w:szCs w:val="28"/>
        </w:rPr>
      </w:pPr>
      <w:r>
        <w:rPr>
          <w:rFonts w:hint="eastAsia" w:ascii="仿宋" w:hAnsi="仿宋" w:eastAsia="仿宋" w:cs="仿宋"/>
          <w:kern w:val="0"/>
          <w:sz w:val="28"/>
          <w:szCs w:val="28"/>
        </w:rPr>
        <w:t>法定代表人或</w:t>
      </w:r>
      <w:r>
        <w:rPr>
          <w:rFonts w:hint="eastAsia" w:ascii="仿宋" w:hAnsi="仿宋" w:eastAsia="仿宋" w:cs="仿宋"/>
          <w:kern w:val="0"/>
          <w:sz w:val="28"/>
          <w:szCs w:val="28"/>
          <w:lang w:val="en-US" w:eastAsia="zh-CN"/>
        </w:rPr>
        <w:t>其委托代理人</w:t>
      </w:r>
      <w:r>
        <w:rPr>
          <w:rFonts w:hint="eastAsia" w:ascii="仿宋" w:hAnsi="仿宋" w:eastAsia="仿宋" w:cs="仿宋"/>
          <w:kern w:val="0"/>
          <w:sz w:val="28"/>
          <w:szCs w:val="28"/>
        </w:rPr>
        <w:t>（签</w:t>
      </w:r>
      <w:r>
        <w:rPr>
          <w:rFonts w:hint="eastAsia" w:ascii="仿宋" w:hAnsi="仿宋" w:eastAsia="仿宋" w:cs="仿宋"/>
          <w:kern w:val="0"/>
          <w:sz w:val="28"/>
          <w:szCs w:val="28"/>
          <w:lang w:val="en-US" w:eastAsia="zh-CN"/>
        </w:rPr>
        <w:t>名或盖章</w:t>
      </w:r>
      <w:r>
        <w:rPr>
          <w:rFonts w:hint="eastAsia" w:ascii="仿宋" w:hAnsi="仿宋" w:eastAsia="仿宋" w:cs="仿宋"/>
          <w:kern w:val="0"/>
          <w:sz w:val="28"/>
          <w:szCs w:val="28"/>
        </w:rPr>
        <w:t>）：</w:t>
      </w:r>
    </w:p>
    <w:p>
      <w:pPr>
        <w:widowControl/>
        <w:spacing w:line="560" w:lineRule="exact"/>
        <w:ind w:firstLine="420" w:firstLineChars="150"/>
        <w:jc w:val="left"/>
        <w:rPr>
          <w:rFonts w:hint="eastAsia" w:ascii="仿宋" w:hAnsi="仿宋" w:eastAsia="仿宋" w:cs="仿宋"/>
          <w:spacing w:val="8"/>
          <w:sz w:val="28"/>
          <w:szCs w:val="28"/>
          <w:u w:val="none"/>
        </w:rPr>
      </w:pPr>
      <w:r>
        <w:rPr>
          <w:rFonts w:hint="eastAsia" w:ascii="仿宋" w:hAnsi="仿宋" w:eastAsia="仿宋" w:cs="仿宋"/>
          <w:kern w:val="0"/>
          <w:sz w:val="28"/>
          <w:szCs w:val="28"/>
        </w:rPr>
        <w:t xml:space="preserve">         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日</w:t>
      </w:r>
    </w:p>
    <w:p>
      <w:pPr>
        <w:spacing w:line="560" w:lineRule="exact"/>
        <w:jc w:val="center"/>
        <w:rPr>
          <w:rFonts w:hint="eastAsia" w:ascii="仿宋" w:hAnsi="仿宋" w:eastAsia="仿宋" w:cs="仿宋"/>
          <w:b/>
          <w:bCs/>
          <w:spacing w:val="8"/>
          <w:sz w:val="32"/>
          <w:szCs w:val="32"/>
          <w:u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abstractNum w:abstractNumId="1">
    <w:nsid w:val="71FF0123"/>
    <w:multiLevelType w:val="singleLevel"/>
    <w:tmpl w:val="71FF012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825FA0"/>
    <w:rsid w:val="039865E3"/>
    <w:rsid w:val="03A825F0"/>
    <w:rsid w:val="05E67E7B"/>
    <w:rsid w:val="06994D49"/>
    <w:rsid w:val="077449A4"/>
    <w:rsid w:val="07AA77CD"/>
    <w:rsid w:val="081E72E6"/>
    <w:rsid w:val="08356875"/>
    <w:rsid w:val="09CC2D15"/>
    <w:rsid w:val="0ACA41ED"/>
    <w:rsid w:val="0B0E0B97"/>
    <w:rsid w:val="0C465F80"/>
    <w:rsid w:val="0C625EB1"/>
    <w:rsid w:val="11651FD6"/>
    <w:rsid w:val="135A6859"/>
    <w:rsid w:val="13E10C79"/>
    <w:rsid w:val="147D4CBA"/>
    <w:rsid w:val="15102D5C"/>
    <w:rsid w:val="161260F3"/>
    <w:rsid w:val="17495E07"/>
    <w:rsid w:val="175F534C"/>
    <w:rsid w:val="177F08C3"/>
    <w:rsid w:val="17FC1882"/>
    <w:rsid w:val="18402764"/>
    <w:rsid w:val="186C58F7"/>
    <w:rsid w:val="18951BB3"/>
    <w:rsid w:val="191723A5"/>
    <w:rsid w:val="1949266B"/>
    <w:rsid w:val="1A3409F3"/>
    <w:rsid w:val="1ABC18C9"/>
    <w:rsid w:val="1B2055D7"/>
    <w:rsid w:val="1D005F50"/>
    <w:rsid w:val="1E3E6351"/>
    <w:rsid w:val="1E5012C5"/>
    <w:rsid w:val="1EF021D8"/>
    <w:rsid w:val="1F745A03"/>
    <w:rsid w:val="1FEC5F83"/>
    <w:rsid w:val="20003CF9"/>
    <w:rsid w:val="20772A81"/>
    <w:rsid w:val="21936002"/>
    <w:rsid w:val="2257624A"/>
    <w:rsid w:val="22CC74FA"/>
    <w:rsid w:val="23A81C2D"/>
    <w:rsid w:val="24BC1DE3"/>
    <w:rsid w:val="24D05A0D"/>
    <w:rsid w:val="24E75B86"/>
    <w:rsid w:val="250A751A"/>
    <w:rsid w:val="25C82BD1"/>
    <w:rsid w:val="263B10EB"/>
    <w:rsid w:val="26583F4D"/>
    <w:rsid w:val="269C5B1F"/>
    <w:rsid w:val="2A0931EA"/>
    <w:rsid w:val="2AB066DF"/>
    <w:rsid w:val="2B350476"/>
    <w:rsid w:val="2BA963A3"/>
    <w:rsid w:val="2BD04639"/>
    <w:rsid w:val="2BD46160"/>
    <w:rsid w:val="2BF06DFE"/>
    <w:rsid w:val="2D02474B"/>
    <w:rsid w:val="2D2B538E"/>
    <w:rsid w:val="2D4B3052"/>
    <w:rsid w:val="2D6C0CC0"/>
    <w:rsid w:val="2D8C344A"/>
    <w:rsid w:val="2F305A48"/>
    <w:rsid w:val="2F68760A"/>
    <w:rsid w:val="2FA47311"/>
    <w:rsid w:val="2FB53376"/>
    <w:rsid w:val="2FDF3CEE"/>
    <w:rsid w:val="317210F4"/>
    <w:rsid w:val="320210B7"/>
    <w:rsid w:val="320C44AD"/>
    <w:rsid w:val="32D20A1C"/>
    <w:rsid w:val="33434368"/>
    <w:rsid w:val="33635ED4"/>
    <w:rsid w:val="347618CD"/>
    <w:rsid w:val="34FA1038"/>
    <w:rsid w:val="374600E0"/>
    <w:rsid w:val="380A6280"/>
    <w:rsid w:val="38B7101B"/>
    <w:rsid w:val="38D539A8"/>
    <w:rsid w:val="397D69EB"/>
    <w:rsid w:val="39FB783A"/>
    <w:rsid w:val="39FF58F9"/>
    <w:rsid w:val="3A0228E2"/>
    <w:rsid w:val="3A45504E"/>
    <w:rsid w:val="3BD16C87"/>
    <w:rsid w:val="3CD80AD7"/>
    <w:rsid w:val="3CE7197B"/>
    <w:rsid w:val="3D1E770F"/>
    <w:rsid w:val="3D737DE3"/>
    <w:rsid w:val="3D867867"/>
    <w:rsid w:val="3E743E00"/>
    <w:rsid w:val="3F7D3104"/>
    <w:rsid w:val="403C6EA2"/>
    <w:rsid w:val="41503302"/>
    <w:rsid w:val="428A0D5C"/>
    <w:rsid w:val="42BF193F"/>
    <w:rsid w:val="43E76585"/>
    <w:rsid w:val="43FB6291"/>
    <w:rsid w:val="44347E8C"/>
    <w:rsid w:val="472748D4"/>
    <w:rsid w:val="475475D8"/>
    <w:rsid w:val="478A19D7"/>
    <w:rsid w:val="47AA1A12"/>
    <w:rsid w:val="47E1681D"/>
    <w:rsid w:val="48C5735F"/>
    <w:rsid w:val="49590E05"/>
    <w:rsid w:val="4B151C3D"/>
    <w:rsid w:val="4B583F69"/>
    <w:rsid w:val="4C402411"/>
    <w:rsid w:val="4C7041B2"/>
    <w:rsid w:val="4CDF429D"/>
    <w:rsid w:val="4CE51220"/>
    <w:rsid w:val="4D1923F1"/>
    <w:rsid w:val="4DA91E20"/>
    <w:rsid w:val="4E9C643C"/>
    <w:rsid w:val="4F465F59"/>
    <w:rsid w:val="4F47227D"/>
    <w:rsid w:val="4F644EAB"/>
    <w:rsid w:val="4FA40B97"/>
    <w:rsid w:val="508B07E9"/>
    <w:rsid w:val="51252B3F"/>
    <w:rsid w:val="516D02FB"/>
    <w:rsid w:val="51FC3AE1"/>
    <w:rsid w:val="537626D3"/>
    <w:rsid w:val="53AB241B"/>
    <w:rsid w:val="548F21C6"/>
    <w:rsid w:val="562A0811"/>
    <w:rsid w:val="582C7497"/>
    <w:rsid w:val="58314293"/>
    <w:rsid w:val="5A4742CF"/>
    <w:rsid w:val="5A7E0FC3"/>
    <w:rsid w:val="5AF23F13"/>
    <w:rsid w:val="5C6D6ACC"/>
    <w:rsid w:val="5CE06D44"/>
    <w:rsid w:val="5DCB2DCE"/>
    <w:rsid w:val="5E7B18C1"/>
    <w:rsid w:val="5FB34663"/>
    <w:rsid w:val="60BC78FF"/>
    <w:rsid w:val="60FD27E4"/>
    <w:rsid w:val="614F51AC"/>
    <w:rsid w:val="616129FF"/>
    <w:rsid w:val="61CD1D8C"/>
    <w:rsid w:val="61EB590E"/>
    <w:rsid w:val="61EC18AB"/>
    <w:rsid w:val="62FC465D"/>
    <w:rsid w:val="63125967"/>
    <w:rsid w:val="639B284A"/>
    <w:rsid w:val="63CB6540"/>
    <w:rsid w:val="643D2F22"/>
    <w:rsid w:val="6447031D"/>
    <w:rsid w:val="659C5058"/>
    <w:rsid w:val="663A4DD5"/>
    <w:rsid w:val="675F6B64"/>
    <w:rsid w:val="685D6551"/>
    <w:rsid w:val="69333DCC"/>
    <w:rsid w:val="698B4E1E"/>
    <w:rsid w:val="6A6B3CDB"/>
    <w:rsid w:val="6AB4235F"/>
    <w:rsid w:val="6AD53459"/>
    <w:rsid w:val="6BCE2B39"/>
    <w:rsid w:val="6D2852B3"/>
    <w:rsid w:val="6DB165C0"/>
    <w:rsid w:val="6E733D73"/>
    <w:rsid w:val="6EC110BC"/>
    <w:rsid w:val="6F373594"/>
    <w:rsid w:val="6FE93DB2"/>
    <w:rsid w:val="6FFA3D1B"/>
    <w:rsid w:val="7081374F"/>
    <w:rsid w:val="717D4E1B"/>
    <w:rsid w:val="71830314"/>
    <w:rsid w:val="721F5E62"/>
    <w:rsid w:val="723669FF"/>
    <w:rsid w:val="72824E81"/>
    <w:rsid w:val="729707D2"/>
    <w:rsid w:val="72A24B1C"/>
    <w:rsid w:val="72D37136"/>
    <w:rsid w:val="73274DDD"/>
    <w:rsid w:val="73643309"/>
    <w:rsid w:val="746802E3"/>
    <w:rsid w:val="74C07AF7"/>
    <w:rsid w:val="7588315E"/>
    <w:rsid w:val="766C2C40"/>
    <w:rsid w:val="77804625"/>
    <w:rsid w:val="779C123B"/>
    <w:rsid w:val="783338BC"/>
    <w:rsid w:val="786F00A7"/>
    <w:rsid w:val="78751410"/>
    <w:rsid w:val="7ABC22A3"/>
    <w:rsid w:val="7AF722E3"/>
    <w:rsid w:val="7BD50379"/>
    <w:rsid w:val="7D1D0C3D"/>
    <w:rsid w:val="7E312C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5"/>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szCs w:val="20"/>
    </w:rPr>
  </w:style>
  <w:style w:type="paragraph" w:styleId="5">
    <w:name w:val="annotation text"/>
    <w:basedOn w:val="1"/>
    <w:semiHidden/>
    <w:unhideWhenUsed/>
    <w:qFormat/>
    <w:uiPriority w:val="99"/>
    <w:pPr>
      <w:jc w:val="left"/>
    </w:pPr>
  </w:style>
  <w:style w:type="paragraph" w:styleId="6">
    <w:name w:val="Body Text"/>
    <w:basedOn w:val="1"/>
    <w:next w:val="1"/>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7">
    <w:name w:val="Plain Text"/>
    <w:basedOn w:val="1"/>
    <w:link w:val="22"/>
    <w:qFormat/>
    <w:uiPriority w:val="0"/>
    <w:pPr>
      <w:autoSpaceDE w:val="0"/>
      <w:autoSpaceDN w:val="0"/>
      <w:adjustRightInd w:val="0"/>
    </w:pPr>
    <w:rPr>
      <w:rFonts w:ascii="宋体" w:hAnsi="Tms Rmn" w:eastAsia="宋体" w:cs="宋体"/>
      <w:szCs w:val="21"/>
    </w:rPr>
  </w:style>
  <w:style w:type="paragraph" w:styleId="8">
    <w:name w:val="Date"/>
    <w:basedOn w:val="1"/>
    <w:next w:val="1"/>
    <w:link w:val="19"/>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Verdana" w:hAnsi="Verdana" w:eastAsia="仿宋_GB2312"/>
      <w:szCs w:val="20"/>
      <w:lang w:eastAsia="en-US"/>
    </w:rPr>
  </w:style>
  <w:style w:type="character" w:customStyle="1" w:styleId="17">
    <w:name w:val="页眉 字符"/>
    <w:basedOn w:val="15"/>
    <w:link w:val="11"/>
    <w:semiHidden/>
    <w:qFormat/>
    <w:uiPriority w:val="99"/>
    <w:rPr>
      <w:sz w:val="18"/>
      <w:szCs w:val="18"/>
    </w:rPr>
  </w:style>
  <w:style w:type="character" w:customStyle="1" w:styleId="18">
    <w:name w:val="页脚 字符"/>
    <w:basedOn w:val="15"/>
    <w:link w:val="10"/>
    <w:qFormat/>
    <w:uiPriority w:val="99"/>
    <w:rPr>
      <w:sz w:val="18"/>
      <w:szCs w:val="18"/>
    </w:rPr>
  </w:style>
  <w:style w:type="character" w:customStyle="1" w:styleId="19">
    <w:name w:val="日期 字符"/>
    <w:basedOn w:val="15"/>
    <w:link w:val="8"/>
    <w:semiHidden/>
    <w:qFormat/>
    <w:uiPriority w:val="99"/>
  </w:style>
  <w:style w:type="character" w:customStyle="1" w:styleId="20">
    <w:name w:val="fontstyle01"/>
    <w:basedOn w:val="15"/>
    <w:qFormat/>
    <w:uiPriority w:val="0"/>
    <w:rPr>
      <w:rFonts w:hint="eastAsia" w:ascii="宋体" w:hAnsi="宋体" w:eastAsia="宋体"/>
      <w:color w:val="000000"/>
      <w:sz w:val="44"/>
      <w:szCs w:val="44"/>
    </w:rPr>
  </w:style>
  <w:style w:type="character" w:customStyle="1" w:styleId="21">
    <w:name w:val="纯文本 Char"/>
    <w:qFormat/>
    <w:uiPriority w:val="0"/>
    <w:rPr>
      <w:rFonts w:ascii="宋体" w:hAnsi="Tms Rmn" w:eastAsia="宋体" w:cs="宋体"/>
      <w:szCs w:val="21"/>
    </w:rPr>
  </w:style>
  <w:style w:type="character" w:customStyle="1" w:styleId="22">
    <w:name w:val="纯文本 字符"/>
    <w:basedOn w:val="15"/>
    <w:link w:val="7"/>
    <w:semiHidden/>
    <w:qFormat/>
    <w:uiPriority w:val="99"/>
    <w:rPr>
      <w:rFonts w:ascii="宋体" w:hAnsi="Courier New" w:eastAsia="宋体" w:cs="Courier New"/>
      <w:szCs w:val="21"/>
    </w:rPr>
  </w:style>
  <w:style w:type="paragraph" w:styleId="23">
    <w:name w:val="List Paragraph"/>
    <w:basedOn w:val="1"/>
    <w:qFormat/>
    <w:uiPriority w:val="34"/>
    <w:pPr>
      <w:ind w:firstLine="420" w:firstLineChars="200"/>
    </w:pPr>
  </w:style>
  <w:style w:type="character" w:customStyle="1" w:styleId="24">
    <w:name w:val="标题 2 Char"/>
    <w:basedOn w:val="15"/>
    <w:semiHidden/>
    <w:qFormat/>
    <w:uiPriority w:val="9"/>
    <w:rPr>
      <w:rFonts w:asciiTheme="majorHAnsi" w:hAnsiTheme="majorHAnsi" w:eastAsiaTheme="majorEastAsia" w:cstheme="majorBidi"/>
      <w:b/>
      <w:bCs/>
      <w:sz w:val="32"/>
      <w:szCs w:val="32"/>
    </w:rPr>
  </w:style>
  <w:style w:type="character" w:customStyle="1" w:styleId="25">
    <w:name w:val="标题 2 字符"/>
    <w:link w:val="4"/>
    <w:qFormat/>
    <w:uiPriority w:val="0"/>
    <w:rPr>
      <w:rFonts w:ascii="Arial" w:hAnsi="Arial" w:eastAsia="黑体" w:cs="Times New Roman"/>
      <w:b/>
      <w:bCs/>
      <w:sz w:val="32"/>
      <w:szCs w:val="32"/>
    </w:rPr>
  </w:style>
  <w:style w:type="character" w:customStyle="1" w:styleId="26">
    <w:name w:val="批注框文本 字符"/>
    <w:basedOn w:val="15"/>
    <w:link w:val="9"/>
    <w:semiHidden/>
    <w:qFormat/>
    <w:uiPriority w:val="99"/>
    <w:rPr>
      <w:rFonts w:eastAsiaTheme="minorEastAsia"/>
      <w:kern w:val="2"/>
      <w:sz w:val="18"/>
      <w:szCs w:val="18"/>
    </w:rPr>
  </w:style>
  <w:style w:type="character" w:customStyle="1" w:styleId="27">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7</TotalTime>
  <ScaleCrop>false</ScaleCrop>
  <LinksUpToDate>false</LinksUpToDate>
  <CharactersWithSpaces>2594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林彬</cp:lastModifiedBy>
  <cp:lastPrinted>2021-02-19T08:14:00Z</cp:lastPrinted>
  <dcterms:modified xsi:type="dcterms:W3CDTF">2021-07-27T07:05:48Z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322D56CC0DE9448A8B71F076F7E23EDB</vt:lpwstr>
  </property>
</Properties>
</file>