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73D" w14:textId="77777777" w:rsidR="00523C1F" w:rsidRDefault="00523C1F">
      <w:pPr>
        <w:spacing w:line="560" w:lineRule="exact"/>
        <w:rPr>
          <w:rFonts w:ascii="仿宋" w:eastAsia="仿宋" w:hAnsi="仿宋"/>
          <w:sz w:val="30"/>
          <w:szCs w:val="30"/>
        </w:rPr>
      </w:pPr>
    </w:p>
    <w:p w14:paraId="7B4685C6" w14:textId="77777777" w:rsidR="00523C1F" w:rsidRDefault="001947D2">
      <w:pPr>
        <w:widowControl/>
        <w:adjustRightInd w:val="0"/>
        <w:snapToGrid w:val="0"/>
        <w:spacing w:line="240" w:lineRule="atLeast"/>
        <w:ind w:leftChars="210" w:left="1324" w:hangingChars="200" w:hanging="883"/>
        <w:rPr>
          <w:rFonts w:ascii="黑体" w:eastAsia="黑体" w:hAnsi="黑体" w:cs="黑体"/>
          <w:b/>
          <w:bCs/>
          <w:sz w:val="44"/>
          <w:szCs w:val="44"/>
        </w:rPr>
      </w:pPr>
      <w:r>
        <w:rPr>
          <w:rFonts w:ascii="黑体" w:eastAsia="黑体" w:hAnsi="黑体" w:cs="黑体" w:hint="eastAsia"/>
          <w:b/>
          <w:bCs/>
          <w:kern w:val="0"/>
          <w:sz w:val="44"/>
          <w:szCs w:val="44"/>
        </w:rPr>
        <w:t>海南交控公路工程养护有限公司</w:t>
      </w:r>
      <w:r>
        <w:rPr>
          <w:rFonts w:ascii="黑体" w:eastAsia="黑体" w:hAnsi="黑体" w:cs="黑体" w:hint="eastAsia"/>
          <w:b/>
          <w:bCs/>
          <w:sz w:val="44"/>
          <w:szCs w:val="44"/>
        </w:rPr>
        <w:t>2021年</w:t>
      </w:r>
    </w:p>
    <w:p w14:paraId="5B86FC3B" w14:textId="77777777" w:rsidR="00523C1F" w:rsidRDefault="001947D2">
      <w:pPr>
        <w:widowControl/>
        <w:adjustRightInd w:val="0"/>
        <w:snapToGrid w:val="0"/>
        <w:spacing w:line="240" w:lineRule="atLeast"/>
        <w:ind w:firstLineChars="200" w:firstLine="883"/>
        <w:rPr>
          <w:rFonts w:ascii="方正小标宋简体" w:eastAsia="方正小标宋简体" w:hAnsi="方正小标宋简体" w:cs="方正小标宋简体"/>
          <w:b/>
          <w:bCs/>
          <w:kern w:val="0"/>
          <w:sz w:val="44"/>
          <w:szCs w:val="44"/>
        </w:rPr>
      </w:pPr>
      <w:r>
        <w:rPr>
          <w:rFonts w:ascii="黑体" w:eastAsia="黑体" w:hAnsi="黑体" w:cs="黑体" w:hint="eastAsia"/>
          <w:b/>
          <w:bCs/>
          <w:sz w:val="44"/>
          <w:szCs w:val="44"/>
        </w:rPr>
        <w:t>智能通知存款（协定存款）利率</w:t>
      </w:r>
    </w:p>
    <w:p w14:paraId="648754A6" w14:textId="77777777" w:rsidR="00523C1F" w:rsidRDefault="00523C1F">
      <w:pPr>
        <w:jc w:val="center"/>
        <w:rPr>
          <w:rFonts w:ascii="黑体" w:eastAsia="黑体" w:hAnsi="黑体"/>
          <w:b/>
          <w:bCs/>
          <w:sz w:val="44"/>
          <w:szCs w:val="44"/>
        </w:rPr>
      </w:pPr>
    </w:p>
    <w:p w14:paraId="36C74FC1" w14:textId="77777777" w:rsidR="00523C1F" w:rsidRDefault="00523C1F">
      <w:pPr>
        <w:jc w:val="center"/>
        <w:rPr>
          <w:rFonts w:ascii="黑体" w:eastAsia="黑体" w:hAnsi="黑体"/>
          <w:b/>
          <w:bCs/>
          <w:sz w:val="44"/>
          <w:szCs w:val="44"/>
        </w:rPr>
      </w:pPr>
    </w:p>
    <w:p w14:paraId="174B64B9" w14:textId="77777777" w:rsidR="00523C1F" w:rsidRDefault="00523C1F">
      <w:pPr>
        <w:rPr>
          <w:rFonts w:ascii="黑体" w:eastAsia="黑体" w:hAnsi="黑体"/>
          <w:b/>
          <w:bCs/>
          <w:sz w:val="44"/>
          <w:szCs w:val="44"/>
        </w:rPr>
      </w:pPr>
    </w:p>
    <w:p w14:paraId="4263DD3B" w14:textId="77777777" w:rsidR="00523C1F" w:rsidRDefault="001947D2">
      <w:pPr>
        <w:jc w:val="center"/>
        <w:rPr>
          <w:rFonts w:ascii="黑体" w:eastAsia="黑体" w:hAnsi="黑体"/>
          <w:b/>
          <w:bCs/>
          <w:sz w:val="84"/>
          <w:szCs w:val="84"/>
        </w:rPr>
      </w:pPr>
      <w:r>
        <w:rPr>
          <w:rFonts w:ascii="方正小标宋简体" w:eastAsia="方正小标宋简体" w:hAnsi="方正小标宋简体" w:cs="方正小标宋简体" w:hint="eastAsia"/>
          <w:b/>
          <w:bCs/>
          <w:kern w:val="0"/>
          <w:sz w:val="84"/>
          <w:szCs w:val="84"/>
        </w:rPr>
        <w:t>询价文件</w:t>
      </w:r>
    </w:p>
    <w:p w14:paraId="0C2AF9FA" w14:textId="77777777" w:rsidR="00523C1F" w:rsidRDefault="00523C1F">
      <w:pPr>
        <w:jc w:val="center"/>
        <w:rPr>
          <w:rFonts w:ascii="黑体" w:eastAsia="黑体" w:hAnsi="黑体"/>
          <w:b/>
          <w:bCs/>
          <w:sz w:val="44"/>
          <w:szCs w:val="44"/>
        </w:rPr>
      </w:pPr>
    </w:p>
    <w:p w14:paraId="67C4A19E" w14:textId="77777777" w:rsidR="00523C1F" w:rsidRDefault="00523C1F">
      <w:pPr>
        <w:jc w:val="center"/>
        <w:rPr>
          <w:rFonts w:ascii="黑体" w:eastAsia="黑体" w:hAnsi="黑体"/>
          <w:b/>
          <w:bCs/>
          <w:sz w:val="44"/>
          <w:szCs w:val="44"/>
        </w:rPr>
      </w:pPr>
    </w:p>
    <w:p w14:paraId="7D791445" w14:textId="77777777" w:rsidR="00523C1F" w:rsidRDefault="00523C1F">
      <w:pPr>
        <w:rPr>
          <w:rFonts w:ascii="黑体" w:eastAsia="黑体" w:hAnsi="黑体"/>
          <w:b/>
          <w:bCs/>
          <w:sz w:val="44"/>
          <w:szCs w:val="44"/>
        </w:rPr>
      </w:pPr>
    </w:p>
    <w:p w14:paraId="290B8E28" w14:textId="77777777" w:rsidR="00523C1F" w:rsidRDefault="00523C1F">
      <w:pPr>
        <w:rPr>
          <w:rFonts w:ascii="黑体" w:eastAsia="黑体" w:hAnsi="黑体"/>
          <w:b/>
          <w:bCs/>
          <w:sz w:val="44"/>
          <w:szCs w:val="44"/>
        </w:rPr>
      </w:pPr>
    </w:p>
    <w:p w14:paraId="3B596E5F" w14:textId="77777777" w:rsidR="00523C1F" w:rsidRDefault="00523C1F">
      <w:pPr>
        <w:rPr>
          <w:rFonts w:ascii="黑体" w:eastAsia="黑体" w:hAnsi="黑体"/>
          <w:b/>
          <w:bCs/>
          <w:sz w:val="44"/>
          <w:szCs w:val="44"/>
        </w:rPr>
      </w:pPr>
    </w:p>
    <w:p w14:paraId="70EC042E" w14:textId="77777777" w:rsidR="00523C1F" w:rsidRDefault="001947D2">
      <w:pPr>
        <w:widowControl/>
        <w:adjustRightInd w:val="0"/>
        <w:snapToGrid w:val="0"/>
        <w:spacing w:after="200" w:line="220" w:lineRule="atLeast"/>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询价人：海南交控公路工程养护有限公司</w:t>
      </w:r>
    </w:p>
    <w:p w14:paraId="29695877" w14:textId="77777777" w:rsidR="00523C1F" w:rsidRDefault="001947D2">
      <w:pPr>
        <w:widowControl/>
        <w:adjustRightInd w:val="0"/>
        <w:snapToGrid w:val="0"/>
        <w:spacing w:after="200" w:line="220" w:lineRule="atLeast"/>
        <w:jc w:val="center"/>
        <w:rPr>
          <w:rFonts w:ascii="仿宋" w:eastAsia="仿宋" w:hAnsi="仿宋" w:cs="仿宋"/>
          <w:b/>
          <w:bCs/>
          <w:sz w:val="28"/>
          <w:szCs w:val="28"/>
        </w:rPr>
        <w:sectPr w:rsidR="00523C1F">
          <w:pgSz w:w="11906" w:h="16838"/>
          <w:pgMar w:top="1440" w:right="1800" w:bottom="1440" w:left="1800" w:header="851" w:footer="992" w:gutter="0"/>
          <w:cols w:space="425"/>
          <w:docGrid w:type="lines" w:linePitch="312"/>
        </w:sectPr>
      </w:pPr>
      <w:r>
        <w:rPr>
          <w:rFonts w:ascii="方正小标宋简体" w:eastAsia="方正小标宋简体" w:hAnsi="方正小标宋简体" w:cs="方正小标宋简体" w:hint="eastAsia"/>
          <w:b/>
          <w:bCs/>
          <w:kern w:val="0"/>
          <w:sz w:val="44"/>
          <w:szCs w:val="44"/>
        </w:rPr>
        <w:t>2021年6月25日</w:t>
      </w:r>
    </w:p>
    <w:p w14:paraId="49739B88" w14:textId="77777777" w:rsidR="00523C1F" w:rsidRDefault="001947D2">
      <w:pPr>
        <w:spacing w:line="560" w:lineRule="exact"/>
        <w:ind w:firstLineChars="800" w:firstLine="3534"/>
        <w:rPr>
          <w:rFonts w:ascii="仿宋" w:eastAsia="仿宋" w:hAnsi="仿宋" w:cs="仿宋"/>
          <w:b/>
          <w:bCs/>
          <w:sz w:val="32"/>
          <w:szCs w:val="32"/>
        </w:rPr>
      </w:pPr>
      <w:r>
        <w:rPr>
          <w:rFonts w:ascii="仿宋" w:eastAsia="仿宋" w:hAnsi="仿宋" w:cs="仿宋" w:hint="eastAsia"/>
          <w:b/>
          <w:bCs/>
          <w:sz w:val="44"/>
          <w:szCs w:val="44"/>
        </w:rPr>
        <w:lastRenderedPageBreak/>
        <w:t>报价须知</w:t>
      </w:r>
    </w:p>
    <w:p w14:paraId="73228320" w14:textId="77777777" w:rsidR="00523C1F" w:rsidRDefault="00523C1F">
      <w:pPr>
        <w:spacing w:line="560" w:lineRule="exact"/>
        <w:ind w:firstLineChars="200" w:firstLine="643"/>
        <w:rPr>
          <w:rFonts w:ascii="仿宋" w:eastAsia="仿宋" w:hAnsi="仿宋" w:cs="仿宋"/>
          <w:b/>
          <w:bCs/>
          <w:sz w:val="32"/>
          <w:szCs w:val="32"/>
        </w:rPr>
      </w:pPr>
    </w:p>
    <w:p w14:paraId="0E0D50D9" w14:textId="77777777" w:rsidR="00523C1F" w:rsidRDefault="001947D2">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一、项目概况</w:t>
      </w:r>
    </w:p>
    <w:p w14:paraId="2FE34FCD" w14:textId="77777777" w:rsidR="00523C1F" w:rsidRDefault="001947D2">
      <w:pPr>
        <w:spacing w:line="5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海南交控公路工程养护有限公司拟在保本保收益的前提下选择一家利率较高、综合服务较好的银行办理智能通知存款或协定存款业务，金额1000万元。</w:t>
      </w:r>
    </w:p>
    <w:p w14:paraId="3E794370" w14:textId="77777777" w:rsidR="00523C1F" w:rsidRDefault="001947D2">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二、询价内容</w:t>
      </w:r>
    </w:p>
    <w:p w14:paraId="4D1D02F8" w14:textId="77777777" w:rsidR="00523C1F" w:rsidRDefault="001947D2">
      <w:pPr>
        <w:spacing w:line="560" w:lineRule="exact"/>
        <w:ind w:firstLineChars="200" w:firstLine="560"/>
        <w:jc w:val="left"/>
        <w:rPr>
          <w:rFonts w:ascii="仿宋" w:eastAsia="仿宋" w:hAnsi="仿宋" w:cs="仿宋"/>
          <w:bCs/>
          <w:sz w:val="28"/>
          <w:szCs w:val="28"/>
        </w:rPr>
      </w:pPr>
      <w:r>
        <w:rPr>
          <w:rFonts w:ascii="仿宋" w:eastAsia="仿宋" w:hAnsi="仿宋" w:cs="仿宋" w:hint="eastAsia"/>
          <w:sz w:val="28"/>
          <w:szCs w:val="28"/>
        </w:rPr>
        <w:t>本次询价活动将对申请人递交的智能通知存款或协定存款利率报价文件进行评审，最终确定一家商业银行办理该类业务</w:t>
      </w:r>
      <w:r>
        <w:rPr>
          <w:rFonts w:ascii="仿宋" w:eastAsia="仿宋" w:hAnsi="仿宋" w:cs="仿宋" w:hint="eastAsia"/>
          <w:kern w:val="0"/>
          <w:sz w:val="28"/>
          <w:szCs w:val="28"/>
        </w:rPr>
        <w:t>。</w:t>
      </w:r>
    </w:p>
    <w:p w14:paraId="6D07B16B" w14:textId="77777777" w:rsidR="00523C1F" w:rsidRDefault="001947D2">
      <w:pPr>
        <w:numPr>
          <w:ilvl w:val="0"/>
          <w:numId w:val="1"/>
        </w:numPr>
        <w:spacing w:line="5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申请人资格要求</w:t>
      </w:r>
    </w:p>
    <w:p w14:paraId="5B2E4118" w14:textId="77777777" w:rsidR="00523C1F" w:rsidRDefault="001947D2">
      <w:pPr>
        <w:spacing w:line="560" w:lineRule="exact"/>
        <w:ind w:firstLineChars="200" w:firstLine="560"/>
        <w:jc w:val="left"/>
        <w:rPr>
          <w:rFonts w:ascii="仿宋" w:eastAsia="仿宋" w:hAnsi="仿宋" w:cs="仿宋"/>
          <w:bCs/>
          <w:sz w:val="28"/>
          <w:szCs w:val="28"/>
        </w:rPr>
      </w:pPr>
      <w:r>
        <w:rPr>
          <w:rFonts w:ascii="仿宋" w:eastAsia="仿宋" w:hAnsi="仿宋" w:cs="仿宋" w:hint="eastAsia"/>
          <w:sz w:val="28"/>
          <w:szCs w:val="28"/>
        </w:rPr>
        <w:t>在中华人民共和国境内注册，具有独立法人资格，具备完全民事行为能力、能够独立承担民事责任，</w:t>
      </w:r>
      <w:r w:rsidRPr="00DD0D92">
        <w:rPr>
          <w:rFonts w:ascii="仿宋" w:eastAsia="仿宋" w:hAnsi="仿宋" w:cs="仿宋" w:hint="eastAsia"/>
          <w:sz w:val="28"/>
          <w:szCs w:val="28"/>
        </w:rPr>
        <w:t>在海南省具有固定经营场所的商业银行。</w:t>
      </w:r>
    </w:p>
    <w:p w14:paraId="18840CDD" w14:textId="77777777" w:rsidR="00523C1F" w:rsidRDefault="001947D2">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四、评审办法</w:t>
      </w:r>
    </w:p>
    <w:p w14:paraId="1CEE3747" w14:textId="77777777" w:rsidR="00523C1F" w:rsidRDefault="001947D2">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本项目询价工作由询价人自行组织，采用经评审的最高报价确定中标人。询价人将组建询价评审小组，对在规定时间内送达的报价文件进行审查，若均符合询价文件相关要求则视为有效报价文件，再按报价由高到低的顺序推荐中标候选人，若出现报价相等的，则由询价人自行确定。</w:t>
      </w:r>
    </w:p>
    <w:p w14:paraId="79CB7316" w14:textId="77777777" w:rsidR="00523C1F" w:rsidRDefault="001947D2">
      <w:pPr>
        <w:spacing w:line="560" w:lineRule="exact"/>
        <w:ind w:rightChars="155" w:right="325" w:firstLineChars="200" w:firstLine="562"/>
        <w:jc w:val="left"/>
        <w:rPr>
          <w:rFonts w:ascii="仿宋" w:eastAsia="仿宋" w:hAnsi="仿宋" w:cs="仿宋"/>
          <w:b/>
          <w:sz w:val="28"/>
          <w:szCs w:val="28"/>
        </w:rPr>
      </w:pPr>
      <w:bookmarkStart w:id="0" w:name="_Hlk75507217"/>
      <w:r>
        <w:rPr>
          <w:rFonts w:ascii="仿宋" w:eastAsia="仿宋" w:hAnsi="仿宋" w:cs="仿宋" w:hint="eastAsia"/>
          <w:b/>
          <w:sz w:val="28"/>
          <w:szCs w:val="28"/>
        </w:rPr>
        <w:t>五、报价文件要求</w:t>
      </w:r>
    </w:p>
    <w:p w14:paraId="0D0AFA19" w14:textId="77777777" w:rsidR="00523C1F" w:rsidRDefault="001947D2">
      <w:pPr>
        <w:spacing w:line="560" w:lineRule="exact"/>
        <w:ind w:firstLineChars="200" w:firstLine="560"/>
        <w:jc w:val="left"/>
        <w:rPr>
          <w:rFonts w:ascii="仿宋" w:eastAsia="仿宋" w:hAnsi="仿宋" w:cs="仿宋"/>
          <w:bCs/>
          <w:sz w:val="28"/>
          <w:szCs w:val="28"/>
        </w:rPr>
      </w:pPr>
      <w:bookmarkStart w:id="1" w:name="_Hlk75509744"/>
      <w:r>
        <w:rPr>
          <w:rFonts w:ascii="仿宋" w:eastAsia="仿宋" w:hAnsi="仿宋" w:cs="仿宋" w:hint="eastAsia"/>
          <w:bCs/>
          <w:sz w:val="28"/>
          <w:szCs w:val="28"/>
        </w:rPr>
        <w:t>（一）报价函（需盖公章或业务章）；</w:t>
      </w:r>
    </w:p>
    <w:p w14:paraId="17BCB7CD" w14:textId="12DA89EC" w:rsidR="00523C1F" w:rsidRDefault="001947D2" w:rsidP="002E3C65">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（二）报价明细表</w:t>
      </w:r>
      <w:bookmarkStart w:id="2" w:name="_Hlk75507097"/>
      <w:r>
        <w:rPr>
          <w:rFonts w:ascii="仿宋" w:eastAsia="仿宋" w:hAnsi="仿宋" w:cs="仿宋" w:hint="eastAsia"/>
          <w:bCs/>
          <w:sz w:val="28"/>
          <w:szCs w:val="28"/>
        </w:rPr>
        <w:t>（需盖公章或业务章）</w:t>
      </w:r>
      <w:bookmarkEnd w:id="2"/>
      <w:r>
        <w:rPr>
          <w:rFonts w:ascii="仿宋" w:eastAsia="仿宋" w:hAnsi="仿宋" w:cs="仿宋" w:hint="eastAsia"/>
          <w:bCs/>
          <w:sz w:val="28"/>
          <w:szCs w:val="28"/>
        </w:rPr>
        <w:t>；</w:t>
      </w:r>
    </w:p>
    <w:p w14:paraId="64E9E32C" w14:textId="45496D67" w:rsidR="00C32690" w:rsidRDefault="00C32690" w:rsidP="002E3C65">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（三）</w:t>
      </w:r>
      <w:r w:rsidR="0086013A">
        <w:rPr>
          <w:rFonts w:ascii="仿宋" w:eastAsia="仿宋" w:hAnsi="仿宋" w:cs="仿宋" w:hint="eastAsia"/>
          <w:bCs/>
          <w:sz w:val="28"/>
          <w:szCs w:val="28"/>
        </w:rPr>
        <w:t>公司相关资料</w:t>
      </w:r>
      <w:bookmarkStart w:id="3" w:name="_Hlk75509514"/>
      <w:r>
        <w:rPr>
          <w:rFonts w:ascii="仿宋" w:eastAsia="仿宋" w:hAnsi="仿宋" w:cs="仿宋" w:hint="eastAsia"/>
          <w:bCs/>
          <w:sz w:val="28"/>
          <w:szCs w:val="28"/>
        </w:rPr>
        <w:t>（需盖公章或业务章）</w:t>
      </w:r>
      <w:bookmarkEnd w:id="3"/>
    </w:p>
    <w:p w14:paraId="3918E67C" w14:textId="2112EAB6" w:rsidR="00C32690" w:rsidRDefault="00C32690" w:rsidP="002E3C65">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（四）</w:t>
      </w:r>
      <w:r w:rsidR="0086013A">
        <w:rPr>
          <w:rFonts w:ascii="仿宋" w:eastAsia="仿宋" w:hAnsi="仿宋" w:cs="仿宋" w:hint="eastAsia"/>
          <w:bCs/>
          <w:sz w:val="28"/>
          <w:szCs w:val="28"/>
        </w:rPr>
        <w:t>业务联系人相关资料</w:t>
      </w:r>
      <w:r w:rsidR="0086013A">
        <w:rPr>
          <w:rFonts w:ascii="仿宋" w:eastAsia="仿宋" w:hAnsi="仿宋" w:cs="仿宋" w:hint="eastAsia"/>
          <w:bCs/>
          <w:sz w:val="28"/>
          <w:szCs w:val="28"/>
        </w:rPr>
        <w:t>（需盖公章或业务章）</w:t>
      </w:r>
    </w:p>
    <w:p w14:paraId="6DC30C4D" w14:textId="77777777" w:rsidR="0086013A" w:rsidRDefault="0086013A" w:rsidP="002E3C65">
      <w:pPr>
        <w:spacing w:line="560" w:lineRule="exact"/>
        <w:ind w:firstLineChars="200" w:firstLine="560"/>
        <w:jc w:val="left"/>
        <w:rPr>
          <w:rFonts w:ascii="仿宋" w:eastAsia="仿宋" w:hAnsi="仿宋" w:cs="仿宋" w:hint="eastAsia"/>
          <w:bCs/>
          <w:sz w:val="28"/>
          <w:szCs w:val="28"/>
        </w:rPr>
      </w:pPr>
    </w:p>
    <w:p w14:paraId="6E179470" w14:textId="6741A41A" w:rsidR="0086013A" w:rsidRPr="00C32690" w:rsidRDefault="0086013A" w:rsidP="002E3C65">
      <w:pPr>
        <w:spacing w:line="56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（五）承诺函</w:t>
      </w:r>
    </w:p>
    <w:bookmarkEnd w:id="0"/>
    <w:bookmarkEnd w:id="1"/>
    <w:p w14:paraId="3DE403A5" w14:textId="77777777" w:rsidR="00523C1F" w:rsidRDefault="001947D2">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（注：报价文件一式贰份，并盖章及骑缝章，用牛皮纸密封在一个封袋中，封口盖公章或业务章。）</w:t>
      </w:r>
    </w:p>
    <w:p w14:paraId="6F6CB86A" w14:textId="77777777" w:rsidR="00523C1F" w:rsidRDefault="001947D2">
      <w:pPr>
        <w:spacing w:line="5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六、报价截止时间</w:t>
      </w:r>
    </w:p>
    <w:p w14:paraId="38EBB4CB" w14:textId="77777777" w:rsidR="00523C1F" w:rsidRDefault="001947D2">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申请人必须于 2021年6月30日17时30分前将报价文件送至：</w:t>
      </w:r>
      <w:r>
        <w:rPr>
          <w:rFonts w:ascii="仿宋" w:eastAsia="仿宋" w:hAnsi="仿宋" w:hint="eastAsia"/>
          <w:sz w:val="28"/>
        </w:rPr>
        <w:t>海南省海口市琼山区滨江</w:t>
      </w:r>
      <w:proofErr w:type="gramStart"/>
      <w:r>
        <w:rPr>
          <w:rFonts w:ascii="仿宋" w:eastAsia="仿宋" w:hAnsi="仿宋" w:hint="eastAsia"/>
          <w:sz w:val="28"/>
        </w:rPr>
        <w:t>路首丹</w:t>
      </w:r>
      <w:proofErr w:type="gramEnd"/>
      <w:r>
        <w:rPr>
          <w:rFonts w:ascii="仿宋" w:eastAsia="仿宋" w:hAnsi="仿宋" w:hint="eastAsia"/>
          <w:sz w:val="28"/>
        </w:rPr>
        <w:t>商业大厦1单元4层</w:t>
      </w:r>
      <w:r>
        <w:rPr>
          <w:rFonts w:ascii="仿宋" w:eastAsia="仿宋" w:hAnsi="仿宋" w:cs="仿宋" w:hint="eastAsia"/>
          <w:bCs/>
          <w:sz w:val="28"/>
          <w:szCs w:val="28"/>
        </w:rPr>
        <w:t>，联系人：邢女士，联系电话：13617521555 ，逾期送达者按弃权处理。</w:t>
      </w:r>
    </w:p>
    <w:p w14:paraId="45839401" w14:textId="77777777" w:rsidR="00523C1F" w:rsidRDefault="00523C1F">
      <w:pPr>
        <w:spacing w:line="560" w:lineRule="exact"/>
        <w:ind w:firstLineChars="200" w:firstLine="560"/>
        <w:jc w:val="left"/>
        <w:rPr>
          <w:rFonts w:ascii="仿宋" w:eastAsia="仿宋" w:hAnsi="仿宋" w:cs="仿宋"/>
          <w:bCs/>
          <w:sz w:val="28"/>
          <w:szCs w:val="28"/>
        </w:rPr>
      </w:pPr>
    </w:p>
    <w:p w14:paraId="63D1D668" w14:textId="77777777" w:rsidR="00523C1F" w:rsidRDefault="00523C1F">
      <w:pPr>
        <w:spacing w:line="560" w:lineRule="exact"/>
        <w:ind w:firstLineChars="2100" w:firstLine="5880"/>
        <w:jc w:val="left"/>
        <w:rPr>
          <w:rFonts w:ascii="仿宋" w:eastAsia="仿宋" w:hAnsi="仿宋" w:cs="仿宋"/>
          <w:bCs/>
          <w:sz w:val="28"/>
          <w:szCs w:val="28"/>
        </w:rPr>
      </w:pPr>
    </w:p>
    <w:p w14:paraId="041B5124" w14:textId="77777777" w:rsidR="00523C1F" w:rsidRDefault="00523C1F">
      <w:pPr>
        <w:spacing w:line="560" w:lineRule="exact"/>
        <w:ind w:firstLineChars="2100" w:firstLine="5880"/>
        <w:jc w:val="left"/>
        <w:rPr>
          <w:rFonts w:ascii="仿宋" w:eastAsia="仿宋" w:hAnsi="仿宋" w:cs="仿宋"/>
          <w:bCs/>
          <w:sz w:val="28"/>
          <w:szCs w:val="28"/>
        </w:rPr>
      </w:pPr>
    </w:p>
    <w:p w14:paraId="27048123" w14:textId="77777777" w:rsidR="00523C1F" w:rsidRDefault="001947D2">
      <w:pPr>
        <w:spacing w:line="560" w:lineRule="exact"/>
        <w:ind w:firstLineChars="2100" w:firstLine="5880"/>
        <w:jc w:val="left"/>
        <w:rPr>
          <w:rFonts w:ascii="仿宋" w:eastAsia="仿宋" w:hAnsi="仿宋" w:cs="仿宋"/>
          <w:b/>
          <w:sz w:val="32"/>
          <w:szCs w:val="32"/>
        </w:rPr>
        <w:sectPr w:rsidR="00523C1F">
          <w:footerReference w:type="default" r:id="rId8"/>
          <w:pgSz w:w="11906" w:h="16838"/>
          <w:pgMar w:top="1440" w:right="1800" w:bottom="1440" w:left="1800" w:header="851" w:footer="992" w:gutter="0"/>
          <w:pgNumType w:start="1"/>
          <w:cols w:space="425"/>
          <w:docGrid w:type="lines" w:linePitch="312"/>
        </w:sectPr>
      </w:pPr>
      <w:r>
        <w:rPr>
          <w:rFonts w:ascii="仿宋" w:eastAsia="仿宋" w:hAnsi="仿宋" w:cs="仿宋" w:hint="eastAsia"/>
          <w:bCs/>
          <w:sz w:val="28"/>
          <w:szCs w:val="28"/>
        </w:rPr>
        <w:t>2021年6月25日</w:t>
      </w:r>
    </w:p>
    <w:p w14:paraId="72DAD1E3" w14:textId="77777777" w:rsidR="00523C1F" w:rsidRDefault="00523C1F">
      <w:pPr>
        <w:spacing w:line="560" w:lineRule="exact"/>
        <w:jc w:val="center"/>
        <w:rPr>
          <w:rFonts w:ascii="仿宋" w:eastAsia="仿宋" w:hAnsi="仿宋"/>
          <w:sz w:val="30"/>
          <w:szCs w:val="30"/>
        </w:rPr>
      </w:pPr>
    </w:p>
    <w:p w14:paraId="4FB2D7D1" w14:textId="77777777" w:rsidR="00523C1F" w:rsidRDefault="00523C1F">
      <w:pPr>
        <w:spacing w:line="560" w:lineRule="exact"/>
        <w:jc w:val="center"/>
        <w:rPr>
          <w:rFonts w:ascii="仿宋" w:eastAsia="仿宋" w:hAnsi="仿宋"/>
          <w:sz w:val="30"/>
          <w:szCs w:val="30"/>
        </w:rPr>
      </w:pPr>
    </w:p>
    <w:p w14:paraId="1B0E4B90" w14:textId="77777777" w:rsidR="00523C1F" w:rsidRDefault="001947D2">
      <w:pPr>
        <w:spacing w:line="560" w:lineRule="exact"/>
        <w:jc w:val="center"/>
        <w:rPr>
          <w:rFonts w:ascii="仿宋" w:eastAsia="仿宋" w:hAnsi="仿宋" w:cs="仿宋"/>
          <w:b/>
          <w:sz w:val="44"/>
          <w:szCs w:val="44"/>
        </w:rPr>
      </w:pPr>
      <w:r>
        <w:rPr>
          <w:rFonts w:ascii="仿宋" w:eastAsia="仿宋" w:hAnsi="仿宋" w:cs="仿宋" w:hint="eastAsia"/>
          <w:b/>
          <w:sz w:val="44"/>
          <w:szCs w:val="44"/>
        </w:rPr>
        <w:t>报价文件格式</w:t>
      </w:r>
    </w:p>
    <w:p w14:paraId="0E75969A" w14:textId="77777777" w:rsidR="00523C1F" w:rsidRDefault="00523C1F">
      <w:pPr>
        <w:spacing w:line="560" w:lineRule="exact"/>
        <w:jc w:val="left"/>
        <w:rPr>
          <w:rFonts w:ascii="仿宋" w:eastAsia="仿宋" w:hAnsi="仿宋" w:cs="仿宋"/>
          <w:bCs/>
          <w:sz w:val="28"/>
          <w:szCs w:val="28"/>
        </w:rPr>
      </w:pPr>
    </w:p>
    <w:p w14:paraId="501F49C4" w14:textId="77777777" w:rsidR="00523C1F" w:rsidRDefault="00523C1F">
      <w:pPr>
        <w:spacing w:line="560" w:lineRule="exact"/>
        <w:jc w:val="left"/>
        <w:rPr>
          <w:rFonts w:ascii="仿宋" w:eastAsia="仿宋" w:hAnsi="仿宋" w:cs="仿宋"/>
          <w:bCs/>
          <w:sz w:val="28"/>
          <w:szCs w:val="28"/>
        </w:rPr>
      </w:pPr>
    </w:p>
    <w:p w14:paraId="5B5DCA67" w14:textId="77777777" w:rsidR="00523C1F" w:rsidRDefault="00523C1F">
      <w:pPr>
        <w:spacing w:line="560" w:lineRule="exact"/>
        <w:jc w:val="left"/>
        <w:rPr>
          <w:rFonts w:ascii="仿宋" w:eastAsia="仿宋" w:hAnsi="仿宋" w:cs="仿宋"/>
          <w:bCs/>
          <w:sz w:val="28"/>
          <w:szCs w:val="28"/>
        </w:rPr>
      </w:pPr>
    </w:p>
    <w:p w14:paraId="382AC854" w14:textId="77777777" w:rsidR="00523C1F" w:rsidRDefault="00523C1F">
      <w:pPr>
        <w:spacing w:line="560" w:lineRule="exact"/>
        <w:jc w:val="left"/>
        <w:rPr>
          <w:rFonts w:ascii="仿宋" w:eastAsia="仿宋" w:hAnsi="仿宋" w:cs="仿宋"/>
          <w:bCs/>
          <w:sz w:val="28"/>
          <w:szCs w:val="28"/>
        </w:rPr>
      </w:pPr>
    </w:p>
    <w:p w14:paraId="5C542278" w14:textId="77777777" w:rsidR="00523C1F" w:rsidRDefault="00523C1F">
      <w:pPr>
        <w:spacing w:line="560" w:lineRule="exact"/>
        <w:jc w:val="left"/>
        <w:rPr>
          <w:rFonts w:ascii="仿宋" w:eastAsia="仿宋" w:hAnsi="仿宋" w:cs="仿宋"/>
          <w:bCs/>
          <w:sz w:val="28"/>
          <w:szCs w:val="28"/>
        </w:rPr>
      </w:pPr>
    </w:p>
    <w:p w14:paraId="22BB3B46" w14:textId="77777777" w:rsidR="00523C1F" w:rsidRDefault="00523C1F">
      <w:pPr>
        <w:spacing w:line="560" w:lineRule="exact"/>
        <w:jc w:val="left"/>
        <w:rPr>
          <w:rFonts w:ascii="仿宋" w:eastAsia="仿宋" w:hAnsi="仿宋" w:cs="仿宋"/>
          <w:bCs/>
          <w:sz w:val="28"/>
          <w:szCs w:val="28"/>
        </w:rPr>
      </w:pPr>
    </w:p>
    <w:p w14:paraId="03DDB291" w14:textId="77777777" w:rsidR="00523C1F" w:rsidRDefault="00523C1F">
      <w:pPr>
        <w:spacing w:line="560" w:lineRule="exact"/>
        <w:jc w:val="left"/>
        <w:rPr>
          <w:rFonts w:ascii="仿宋" w:eastAsia="仿宋" w:hAnsi="仿宋" w:cs="仿宋"/>
          <w:bCs/>
          <w:sz w:val="28"/>
          <w:szCs w:val="28"/>
        </w:rPr>
      </w:pPr>
    </w:p>
    <w:p w14:paraId="6B1818C0" w14:textId="77777777" w:rsidR="00523C1F" w:rsidRDefault="00523C1F">
      <w:pPr>
        <w:spacing w:line="560" w:lineRule="exact"/>
        <w:jc w:val="left"/>
        <w:rPr>
          <w:rFonts w:ascii="仿宋" w:eastAsia="仿宋" w:hAnsi="仿宋" w:cs="仿宋"/>
          <w:bCs/>
          <w:sz w:val="28"/>
          <w:szCs w:val="28"/>
        </w:rPr>
      </w:pPr>
    </w:p>
    <w:p w14:paraId="167A60CF" w14:textId="77777777" w:rsidR="00523C1F" w:rsidRDefault="00523C1F">
      <w:pPr>
        <w:spacing w:line="560" w:lineRule="exact"/>
        <w:jc w:val="left"/>
        <w:rPr>
          <w:rFonts w:ascii="仿宋" w:eastAsia="仿宋" w:hAnsi="仿宋" w:cs="仿宋"/>
          <w:bCs/>
          <w:sz w:val="28"/>
          <w:szCs w:val="28"/>
        </w:rPr>
      </w:pPr>
    </w:p>
    <w:p w14:paraId="6FE09DC4" w14:textId="77777777" w:rsidR="00523C1F" w:rsidRDefault="00523C1F">
      <w:pPr>
        <w:spacing w:line="560" w:lineRule="exact"/>
        <w:jc w:val="left"/>
        <w:rPr>
          <w:rFonts w:ascii="仿宋" w:eastAsia="仿宋" w:hAnsi="仿宋" w:cs="仿宋"/>
          <w:bCs/>
          <w:sz w:val="28"/>
          <w:szCs w:val="28"/>
        </w:rPr>
      </w:pPr>
    </w:p>
    <w:p w14:paraId="17116DBA" w14:textId="77777777" w:rsidR="00523C1F" w:rsidRDefault="00523C1F">
      <w:pPr>
        <w:spacing w:line="560" w:lineRule="exact"/>
        <w:jc w:val="left"/>
        <w:rPr>
          <w:rFonts w:ascii="仿宋" w:eastAsia="仿宋" w:hAnsi="仿宋" w:cs="仿宋"/>
          <w:bCs/>
          <w:sz w:val="28"/>
          <w:szCs w:val="28"/>
        </w:rPr>
      </w:pPr>
    </w:p>
    <w:p w14:paraId="12AB466D" w14:textId="77777777" w:rsidR="00523C1F" w:rsidRDefault="00523C1F">
      <w:pPr>
        <w:spacing w:line="560" w:lineRule="exact"/>
        <w:jc w:val="left"/>
        <w:rPr>
          <w:rFonts w:ascii="仿宋" w:eastAsia="仿宋" w:hAnsi="仿宋" w:cs="仿宋"/>
          <w:bCs/>
          <w:sz w:val="28"/>
          <w:szCs w:val="28"/>
        </w:rPr>
      </w:pPr>
    </w:p>
    <w:p w14:paraId="4FB96C82" w14:textId="77777777" w:rsidR="00523C1F" w:rsidRDefault="00523C1F">
      <w:pPr>
        <w:spacing w:line="560" w:lineRule="exact"/>
        <w:jc w:val="left"/>
        <w:rPr>
          <w:rFonts w:ascii="仿宋" w:eastAsia="仿宋" w:hAnsi="仿宋" w:cs="仿宋"/>
          <w:bCs/>
          <w:sz w:val="28"/>
          <w:szCs w:val="28"/>
        </w:rPr>
      </w:pPr>
    </w:p>
    <w:p w14:paraId="178497D0" w14:textId="77777777" w:rsidR="00523C1F" w:rsidRDefault="00523C1F">
      <w:pPr>
        <w:spacing w:line="560" w:lineRule="exact"/>
        <w:jc w:val="left"/>
        <w:rPr>
          <w:rFonts w:ascii="仿宋" w:eastAsia="仿宋" w:hAnsi="仿宋" w:cs="仿宋"/>
          <w:bCs/>
          <w:sz w:val="28"/>
          <w:szCs w:val="28"/>
        </w:rPr>
      </w:pPr>
    </w:p>
    <w:p w14:paraId="54C0BF35" w14:textId="77777777" w:rsidR="00523C1F" w:rsidRDefault="00523C1F">
      <w:pPr>
        <w:spacing w:line="560" w:lineRule="exact"/>
        <w:jc w:val="left"/>
        <w:rPr>
          <w:rFonts w:ascii="仿宋" w:eastAsia="仿宋" w:hAnsi="仿宋" w:cs="仿宋"/>
          <w:bCs/>
          <w:sz w:val="28"/>
          <w:szCs w:val="28"/>
        </w:rPr>
      </w:pPr>
    </w:p>
    <w:p w14:paraId="01743A63" w14:textId="77777777" w:rsidR="00523C1F" w:rsidRDefault="00523C1F">
      <w:pPr>
        <w:spacing w:line="560" w:lineRule="exact"/>
        <w:jc w:val="left"/>
        <w:rPr>
          <w:rFonts w:ascii="仿宋" w:eastAsia="仿宋" w:hAnsi="仿宋" w:cs="仿宋"/>
          <w:bCs/>
          <w:sz w:val="28"/>
          <w:szCs w:val="28"/>
        </w:rPr>
      </w:pPr>
    </w:p>
    <w:p w14:paraId="62F08B2E" w14:textId="77777777" w:rsidR="00523C1F" w:rsidRDefault="00523C1F">
      <w:pPr>
        <w:spacing w:line="560" w:lineRule="exact"/>
        <w:jc w:val="left"/>
        <w:rPr>
          <w:rFonts w:ascii="仿宋" w:eastAsia="仿宋" w:hAnsi="仿宋" w:cs="仿宋"/>
          <w:bCs/>
          <w:sz w:val="28"/>
          <w:szCs w:val="28"/>
        </w:rPr>
      </w:pPr>
    </w:p>
    <w:p w14:paraId="41184BCA" w14:textId="77777777" w:rsidR="00523C1F" w:rsidRDefault="00523C1F">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p>
    <w:p w14:paraId="5C204EC9" w14:textId="77777777" w:rsidR="00523C1F" w:rsidRDefault="00523C1F">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p>
    <w:p w14:paraId="5E7B5D05" w14:textId="77777777" w:rsidR="00523C1F" w:rsidRDefault="00523C1F">
      <w:pPr>
        <w:widowControl/>
        <w:adjustRightInd w:val="0"/>
        <w:snapToGrid w:val="0"/>
        <w:spacing w:line="240" w:lineRule="atLeast"/>
        <w:jc w:val="center"/>
        <w:rPr>
          <w:rFonts w:ascii="黑体" w:eastAsia="黑体" w:hAnsi="黑体" w:cs="黑体"/>
          <w:b/>
          <w:bCs/>
          <w:kern w:val="0"/>
          <w:sz w:val="44"/>
          <w:szCs w:val="44"/>
        </w:rPr>
      </w:pPr>
    </w:p>
    <w:p w14:paraId="3DAC6727" w14:textId="77777777" w:rsidR="00523C1F" w:rsidRDefault="001947D2">
      <w:pPr>
        <w:widowControl/>
        <w:adjustRightInd w:val="0"/>
        <w:snapToGrid w:val="0"/>
        <w:spacing w:line="240" w:lineRule="atLeast"/>
        <w:jc w:val="center"/>
        <w:rPr>
          <w:rFonts w:ascii="黑体" w:eastAsia="黑体" w:hAnsi="黑体" w:cs="黑体"/>
          <w:b/>
          <w:bCs/>
          <w:kern w:val="0"/>
          <w:sz w:val="44"/>
          <w:szCs w:val="44"/>
        </w:rPr>
      </w:pPr>
      <w:r>
        <w:rPr>
          <w:rFonts w:ascii="黑体" w:eastAsia="黑体" w:hAnsi="黑体" w:cs="黑体" w:hint="eastAsia"/>
          <w:b/>
          <w:bCs/>
          <w:kern w:val="0"/>
          <w:sz w:val="44"/>
          <w:szCs w:val="44"/>
        </w:rPr>
        <w:lastRenderedPageBreak/>
        <w:t>海南交控公路工程养护有限公司</w:t>
      </w:r>
    </w:p>
    <w:p w14:paraId="19FE10F2" w14:textId="77777777" w:rsidR="00523C1F" w:rsidRDefault="001947D2">
      <w:pPr>
        <w:widowControl/>
        <w:adjustRightInd w:val="0"/>
        <w:snapToGrid w:val="0"/>
        <w:spacing w:line="240" w:lineRule="atLeast"/>
        <w:ind w:leftChars="210" w:left="1324" w:hangingChars="200" w:hanging="883"/>
        <w:rPr>
          <w:rFonts w:ascii="方正小标宋简体" w:eastAsia="方正小标宋简体" w:hAnsi="方正小标宋简体" w:cs="方正小标宋简体"/>
          <w:b/>
          <w:bCs/>
          <w:kern w:val="0"/>
          <w:sz w:val="44"/>
          <w:szCs w:val="44"/>
        </w:rPr>
      </w:pPr>
      <w:r>
        <w:rPr>
          <w:rFonts w:ascii="黑体" w:eastAsia="黑体" w:hAnsi="黑体" w:cs="黑体" w:hint="eastAsia"/>
          <w:b/>
          <w:bCs/>
          <w:sz w:val="44"/>
          <w:szCs w:val="44"/>
        </w:rPr>
        <w:t>2021年智能通知存款（协定存款）利率</w:t>
      </w:r>
    </w:p>
    <w:p w14:paraId="42DCDC38" w14:textId="77777777" w:rsidR="00523C1F" w:rsidRDefault="00523C1F">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p>
    <w:p w14:paraId="2DF9350C" w14:textId="77777777" w:rsidR="00523C1F" w:rsidRDefault="001947D2">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84"/>
          <w:szCs w:val="84"/>
        </w:rPr>
        <w:t>报 价 文 件</w:t>
      </w:r>
    </w:p>
    <w:p w14:paraId="4C74EBFE" w14:textId="77777777" w:rsidR="00523C1F" w:rsidRDefault="001947D2">
      <w:pPr>
        <w:spacing w:line="560" w:lineRule="exact"/>
        <w:jc w:val="center"/>
        <w:rPr>
          <w:rFonts w:ascii="仿宋" w:eastAsia="仿宋" w:hAnsi="仿宋" w:cs="仿宋"/>
          <w:sz w:val="28"/>
          <w:szCs w:val="28"/>
        </w:rPr>
      </w:pPr>
      <w:r>
        <w:rPr>
          <w:rFonts w:ascii="仿宋" w:eastAsia="仿宋" w:hAnsi="仿宋" w:cs="仿宋" w:hint="eastAsia"/>
          <w:sz w:val="28"/>
          <w:szCs w:val="28"/>
        </w:rPr>
        <w:t>（封面）</w:t>
      </w:r>
    </w:p>
    <w:p w14:paraId="3C8E58EC" w14:textId="77777777" w:rsidR="00523C1F" w:rsidRDefault="00523C1F">
      <w:pPr>
        <w:spacing w:line="560" w:lineRule="exact"/>
        <w:jc w:val="center"/>
        <w:rPr>
          <w:rFonts w:ascii="仿宋" w:eastAsia="仿宋" w:hAnsi="仿宋" w:cs="仿宋"/>
          <w:sz w:val="28"/>
          <w:szCs w:val="28"/>
        </w:rPr>
      </w:pPr>
    </w:p>
    <w:p w14:paraId="3BF633EB" w14:textId="77777777" w:rsidR="00523C1F" w:rsidRDefault="00523C1F">
      <w:pPr>
        <w:spacing w:line="560" w:lineRule="exact"/>
        <w:jc w:val="center"/>
        <w:rPr>
          <w:rFonts w:ascii="仿宋" w:eastAsia="仿宋" w:hAnsi="仿宋" w:cs="仿宋"/>
          <w:sz w:val="28"/>
          <w:szCs w:val="28"/>
        </w:rPr>
      </w:pPr>
    </w:p>
    <w:p w14:paraId="6F32A492" w14:textId="77777777" w:rsidR="00523C1F" w:rsidRDefault="00523C1F">
      <w:pPr>
        <w:spacing w:line="560" w:lineRule="exact"/>
        <w:ind w:left="1400" w:hangingChars="500" w:hanging="1400"/>
        <w:rPr>
          <w:rFonts w:ascii="仿宋" w:eastAsia="仿宋" w:hAnsi="仿宋" w:cs="仿宋"/>
          <w:sz w:val="28"/>
          <w:szCs w:val="28"/>
          <w:u w:val="single"/>
        </w:rPr>
      </w:pPr>
    </w:p>
    <w:p w14:paraId="04E06BF4" w14:textId="77777777" w:rsidR="00523C1F" w:rsidRDefault="00523C1F">
      <w:pPr>
        <w:spacing w:line="560" w:lineRule="exact"/>
        <w:ind w:left="1400" w:hangingChars="500" w:hanging="1400"/>
        <w:rPr>
          <w:rFonts w:ascii="仿宋" w:eastAsia="仿宋" w:hAnsi="仿宋" w:cs="仿宋"/>
          <w:sz w:val="28"/>
          <w:szCs w:val="28"/>
          <w:u w:val="single"/>
        </w:rPr>
      </w:pPr>
    </w:p>
    <w:p w14:paraId="309A2D4F" w14:textId="77777777" w:rsidR="00523C1F" w:rsidRDefault="00523C1F">
      <w:pPr>
        <w:spacing w:line="560" w:lineRule="exact"/>
        <w:jc w:val="left"/>
        <w:rPr>
          <w:rFonts w:ascii="仿宋" w:eastAsia="仿宋" w:hAnsi="仿宋" w:cs="仿宋"/>
          <w:b/>
          <w:sz w:val="28"/>
          <w:szCs w:val="28"/>
        </w:rPr>
      </w:pPr>
    </w:p>
    <w:p w14:paraId="25C8F5FC" w14:textId="77777777" w:rsidR="00523C1F" w:rsidRDefault="00523C1F">
      <w:pPr>
        <w:spacing w:line="560" w:lineRule="exact"/>
        <w:ind w:firstLineChars="200" w:firstLine="562"/>
        <w:jc w:val="left"/>
        <w:rPr>
          <w:rFonts w:ascii="仿宋" w:eastAsia="仿宋" w:hAnsi="仿宋" w:cs="仿宋"/>
          <w:b/>
          <w:sz w:val="28"/>
          <w:szCs w:val="28"/>
        </w:rPr>
      </w:pPr>
    </w:p>
    <w:p w14:paraId="2991868F" w14:textId="77777777" w:rsidR="00523C1F" w:rsidRDefault="001947D2">
      <w:pPr>
        <w:spacing w:line="560" w:lineRule="exact"/>
        <w:ind w:firstLineChars="200" w:firstLine="562"/>
        <w:jc w:val="left"/>
        <w:rPr>
          <w:rFonts w:ascii="仿宋" w:eastAsia="仿宋" w:hAnsi="仿宋" w:cs="仿宋"/>
          <w:b/>
          <w:sz w:val="28"/>
          <w:szCs w:val="28"/>
          <w:u w:val="single"/>
        </w:rPr>
      </w:pPr>
      <w:r>
        <w:rPr>
          <w:rFonts w:ascii="仿宋" w:eastAsia="仿宋" w:hAnsi="仿宋" w:cs="仿宋" w:hint="eastAsia"/>
          <w:b/>
          <w:sz w:val="28"/>
          <w:szCs w:val="28"/>
        </w:rPr>
        <w:t xml:space="preserve">申请人名称（盖章） ：     </w:t>
      </w:r>
    </w:p>
    <w:p w14:paraId="4EE3F6C3" w14:textId="77777777" w:rsidR="00523C1F" w:rsidRDefault="001947D2">
      <w:pPr>
        <w:spacing w:line="560" w:lineRule="exact"/>
        <w:ind w:firstLineChars="49" w:firstLine="138"/>
        <w:jc w:val="left"/>
        <w:rPr>
          <w:rFonts w:ascii="仿宋" w:eastAsia="仿宋" w:hAnsi="仿宋" w:cs="仿宋"/>
          <w:b/>
          <w:sz w:val="28"/>
          <w:szCs w:val="28"/>
          <w:u w:val="single"/>
        </w:rPr>
      </w:pPr>
      <w:r>
        <w:rPr>
          <w:rFonts w:ascii="仿宋" w:eastAsia="仿宋" w:hAnsi="仿宋" w:cs="仿宋" w:hint="eastAsia"/>
          <w:b/>
          <w:sz w:val="28"/>
          <w:szCs w:val="28"/>
        </w:rPr>
        <w:t xml:space="preserve">   法定代表人或其委托代理人（签名或盖章）：   </w:t>
      </w:r>
    </w:p>
    <w:p w14:paraId="1A7E7660" w14:textId="77777777" w:rsidR="00523C1F" w:rsidRDefault="001947D2">
      <w:pPr>
        <w:spacing w:line="560" w:lineRule="exact"/>
        <w:ind w:firstLineChars="49" w:firstLine="138"/>
        <w:jc w:val="left"/>
        <w:rPr>
          <w:rFonts w:ascii="仿宋" w:eastAsia="仿宋" w:hAnsi="仿宋" w:cs="仿宋"/>
          <w:b/>
          <w:sz w:val="28"/>
          <w:szCs w:val="28"/>
        </w:rPr>
      </w:pPr>
      <w:r>
        <w:rPr>
          <w:rFonts w:ascii="仿宋" w:eastAsia="仿宋" w:hAnsi="仿宋" w:cs="仿宋" w:hint="eastAsia"/>
          <w:b/>
          <w:sz w:val="28"/>
          <w:szCs w:val="28"/>
        </w:rPr>
        <w:t xml:space="preserve">   地址：</w:t>
      </w:r>
    </w:p>
    <w:p w14:paraId="00900B0F" w14:textId="77777777" w:rsidR="00523C1F" w:rsidRDefault="001947D2">
      <w:pPr>
        <w:spacing w:line="560" w:lineRule="exact"/>
        <w:ind w:firstLineChars="200" w:firstLine="562"/>
        <w:jc w:val="left"/>
        <w:rPr>
          <w:rFonts w:ascii="仿宋" w:eastAsia="仿宋" w:hAnsi="仿宋" w:cs="仿宋"/>
          <w:b/>
          <w:sz w:val="28"/>
          <w:szCs w:val="28"/>
          <w:u w:val="single"/>
        </w:rPr>
      </w:pPr>
      <w:r>
        <w:rPr>
          <w:rFonts w:ascii="仿宋" w:eastAsia="仿宋" w:hAnsi="仿宋" w:cs="仿宋" w:hint="eastAsia"/>
          <w:b/>
          <w:sz w:val="28"/>
          <w:szCs w:val="28"/>
        </w:rPr>
        <w:t>日期 ：  年  月  日</w:t>
      </w:r>
    </w:p>
    <w:p w14:paraId="3104EB2F" w14:textId="77777777" w:rsidR="00523C1F" w:rsidRDefault="00523C1F">
      <w:pPr>
        <w:widowControl/>
        <w:spacing w:line="560" w:lineRule="exact"/>
        <w:jc w:val="center"/>
        <w:rPr>
          <w:rFonts w:ascii="仿宋" w:eastAsia="仿宋" w:hAnsi="仿宋" w:cs="仿宋"/>
          <w:b/>
          <w:bCs/>
          <w:sz w:val="28"/>
          <w:szCs w:val="28"/>
        </w:rPr>
      </w:pPr>
    </w:p>
    <w:p w14:paraId="24BF2E69" w14:textId="77777777" w:rsidR="00523C1F" w:rsidRDefault="00523C1F">
      <w:pPr>
        <w:widowControl/>
        <w:spacing w:line="560" w:lineRule="exact"/>
        <w:jc w:val="center"/>
        <w:rPr>
          <w:rFonts w:ascii="仿宋" w:eastAsia="仿宋" w:hAnsi="仿宋" w:cs="仿宋"/>
          <w:b/>
          <w:bCs/>
          <w:sz w:val="28"/>
          <w:szCs w:val="28"/>
        </w:rPr>
      </w:pPr>
    </w:p>
    <w:p w14:paraId="55644A4C" w14:textId="77777777" w:rsidR="00523C1F" w:rsidRDefault="00523C1F">
      <w:pPr>
        <w:widowControl/>
        <w:spacing w:line="560" w:lineRule="exact"/>
        <w:jc w:val="center"/>
        <w:rPr>
          <w:rFonts w:ascii="仿宋" w:eastAsia="仿宋" w:hAnsi="仿宋" w:cs="仿宋"/>
          <w:b/>
          <w:bCs/>
          <w:sz w:val="28"/>
          <w:szCs w:val="28"/>
        </w:rPr>
      </w:pPr>
    </w:p>
    <w:p w14:paraId="03832722" w14:textId="77777777" w:rsidR="00523C1F" w:rsidRDefault="00523C1F">
      <w:pPr>
        <w:widowControl/>
        <w:spacing w:line="560" w:lineRule="exact"/>
        <w:jc w:val="center"/>
        <w:rPr>
          <w:rFonts w:ascii="仿宋" w:eastAsia="仿宋" w:hAnsi="仿宋" w:cs="仿宋"/>
          <w:b/>
          <w:bCs/>
          <w:sz w:val="28"/>
          <w:szCs w:val="28"/>
        </w:rPr>
      </w:pPr>
    </w:p>
    <w:p w14:paraId="5980F328" w14:textId="77777777" w:rsidR="00523C1F" w:rsidRDefault="00523C1F">
      <w:pPr>
        <w:widowControl/>
        <w:spacing w:line="560" w:lineRule="exact"/>
        <w:jc w:val="center"/>
        <w:rPr>
          <w:rFonts w:ascii="仿宋" w:eastAsia="仿宋" w:hAnsi="仿宋" w:cs="仿宋"/>
          <w:b/>
          <w:bCs/>
          <w:sz w:val="28"/>
          <w:szCs w:val="28"/>
        </w:rPr>
      </w:pPr>
    </w:p>
    <w:p w14:paraId="42FD1B06" w14:textId="77777777" w:rsidR="00523C1F" w:rsidRDefault="00523C1F">
      <w:pPr>
        <w:widowControl/>
        <w:spacing w:line="560" w:lineRule="exact"/>
        <w:jc w:val="center"/>
        <w:rPr>
          <w:rFonts w:ascii="仿宋" w:eastAsia="仿宋" w:hAnsi="仿宋" w:cs="仿宋"/>
          <w:b/>
          <w:bCs/>
          <w:sz w:val="28"/>
          <w:szCs w:val="28"/>
        </w:rPr>
      </w:pPr>
    </w:p>
    <w:p w14:paraId="75A3E4B2" w14:textId="77777777" w:rsidR="00523C1F" w:rsidRPr="007A0B7B" w:rsidRDefault="00523C1F" w:rsidP="007A0B7B">
      <w:pPr>
        <w:widowControl/>
        <w:spacing w:line="560" w:lineRule="exact"/>
        <w:rPr>
          <w:rFonts w:ascii="仿宋" w:eastAsia="仿宋" w:hAnsi="仿宋" w:cs="仿宋"/>
          <w:b/>
          <w:bCs/>
          <w:sz w:val="28"/>
          <w:szCs w:val="28"/>
        </w:rPr>
      </w:pPr>
    </w:p>
    <w:p w14:paraId="2B896FDC" w14:textId="77777777" w:rsidR="00523C1F" w:rsidRDefault="001947D2">
      <w:pPr>
        <w:widowControl/>
        <w:spacing w:line="560" w:lineRule="exact"/>
        <w:jc w:val="center"/>
        <w:rPr>
          <w:rFonts w:ascii="仿宋" w:eastAsia="仿宋" w:hAnsi="仿宋" w:cs="仿宋"/>
          <w:b/>
          <w:sz w:val="32"/>
          <w:szCs w:val="32"/>
        </w:rPr>
      </w:pPr>
      <w:r>
        <w:rPr>
          <w:rFonts w:ascii="仿宋" w:eastAsia="仿宋" w:hAnsi="仿宋" w:cs="仿宋" w:hint="eastAsia"/>
          <w:b/>
          <w:sz w:val="32"/>
          <w:szCs w:val="32"/>
        </w:rPr>
        <w:lastRenderedPageBreak/>
        <w:t>目录</w:t>
      </w:r>
    </w:p>
    <w:p w14:paraId="529513AD" w14:textId="77777777" w:rsidR="00523C1F" w:rsidRDefault="00523C1F">
      <w:pPr>
        <w:widowControl/>
        <w:spacing w:line="560" w:lineRule="exact"/>
        <w:jc w:val="center"/>
        <w:rPr>
          <w:rFonts w:ascii="仿宋" w:eastAsia="仿宋" w:hAnsi="仿宋" w:cs="仿宋"/>
          <w:b/>
          <w:sz w:val="32"/>
          <w:szCs w:val="32"/>
        </w:rPr>
      </w:pPr>
    </w:p>
    <w:p w14:paraId="57B7C541" w14:textId="77777777" w:rsidR="0086013A" w:rsidRDefault="0086013A" w:rsidP="0086013A">
      <w:pPr>
        <w:spacing w:line="560" w:lineRule="exact"/>
        <w:ind w:firstLineChars="200" w:firstLine="560"/>
        <w:jc w:val="left"/>
        <w:rPr>
          <w:rFonts w:ascii="仿宋" w:eastAsia="仿宋" w:hAnsi="仿宋" w:cs="仿宋"/>
          <w:bCs/>
          <w:sz w:val="28"/>
          <w:szCs w:val="28"/>
        </w:rPr>
      </w:pPr>
      <w:bookmarkStart w:id="4" w:name="_Hlk75507233"/>
      <w:r>
        <w:rPr>
          <w:rFonts w:ascii="仿宋" w:eastAsia="仿宋" w:hAnsi="仿宋" w:cs="仿宋" w:hint="eastAsia"/>
          <w:bCs/>
          <w:sz w:val="28"/>
          <w:szCs w:val="28"/>
        </w:rPr>
        <w:t>（一）报价函（需盖公章或业务章）；</w:t>
      </w:r>
    </w:p>
    <w:p w14:paraId="4017338B" w14:textId="77777777" w:rsidR="0086013A" w:rsidRDefault="0086013A" w:rsidP="0086013A">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（二）报价明细表（需盖公章或业务章）；</w:t>
      </w:r>
    </w:p>
    <w:p w14:paraId="552128AC" w14:textId="77777777" w:rsidR="0086013A" w:rsidRDefault="0086013A" w:rsidP="0086013A">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（三）公司相关资料（需盖公章或业务章）</w:t>
      </w:r>
    </w:p>
    <w:p w14:paraId="5DF603E0" w14:textId="0278468D" w:rsidR="0086013A" w:rsidRDefault="0086013A" w:rsidP="0086013A">
      <w:pPr>
        <w:spacing w:line="56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（四）业务联系人相关资料（需盖公章或业务章）</w:t>
      </w:r>
    </w:p>
    <w:p w14:paraId="41FF8403" w14:textId="77777777" w:rsidR="0086013A" w:rsidRPr="00C32690" w:rsidRDefault="0086013A" w:rsidP="0086013A">
      <w:pPr>
        <w:spacing w:line="56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（五）承诺函</w:t>
      </w:r>
    </w:p>
    <w:p w14:paraId="6881F6C4" w14:textId="77777777" w:rsidR="00523C1F" w:rsidRDefault="00523C1F">
      <w:pPr>
        <w:widowControl/>
        <w:spacing w:line="560" w:lineRule="exact"/>
        <w:jc w:val="center"/>
        <w:rPr>
          <w:rFonts w:ascii="仿宋" w:eastAsia="仿宋" w:hAnsi="仿宋" w:cs="仿宋"/>
          <w:b/>
          <w:bCs/>
          <w:sz w:val="28"/>
          <w:szCs w:val="28"/>
        </w:rPr>
      </w:pPr>
    </w:p>
    <w:bookmarkEnd w:id="4"/>
    <w:p w14:paraId="5CE49AF0" w14:textId="77777777" w:rsidR="00523C1F" w:rsidRDefault="00523C1F">
      <w:pPr>
        <w:widowControl/>
        <w:spacing w:line="560" w:lineRule="exact"/>
        <w:rPr>
          <w:rFonts w:ascii="仿宋" w:eastAsia="仿宋" w:hAnsi="仿宋" w:cs="仿宋"/>
          <w:bCs/>
          <w:sz w:val="28"/>
          <w:szCs w:val="28"/>
        </w:rPr>
      </w:pPr>
    </w:p>
    <w:p w14:paraId="4918CBF1" w14:textId="77777777" w:rsidR="00523C1F" w:rsidRDefault="00523C1F">
      <w:pPr>
        <w:spacing w:line="560" w:lineRule="exact"/>
        <w:jc w:val="left"/>
        <w:rPr>
          <w:rFonts w:ascii="仿宋" w:eastAsia="仿宋" w:hAnsi="仿宋" w:cs="仿宋"/>
          <w:bCs/>
          <w:sz w:val="28"/>
          <w:szCs w:val="28"/>
        </w:rPr>
      </w:pPr>
    </w:p>
    <w:p w14:paraId="5754C5D3" w14:textId="77777777" w:rsidR="00523C1F" w:rsidRDefault="00523C1F">
      <w:pPr>
        <w:spacing w:line="560" w:lineRule="exact"/>
        <w:jc w:val="left"/>
        <w:rPr>
          <w:rFonts w:ascii="仿宋" w:eastAsia="仿宋" w:hAnsi="仿宋" w:cs="仿宋"/>
          <w:bCs/>
          <w:sz w:val="28"/>
          <w:szCs w:val="28"/>
        </w:rPr>
      </w:pPr>
    </w:p>
    <w:p w14:paraId="6A36115B" w14:textId="77777777" w:rsidR="00523C1F" w:rsidRDefault="00523C1F">
      <w:pPr>
        <w:spacing w:line="560" w:lineRule="exact"/>
        <w:jc w:val="left"/>
        <w:rPr>
          <w:rFonts w:ascii="仿宋" w:eastAsia="仿宋" w:hAnsi="仿宋" w:cs="仿宋"/>
          <w:bCs/>
          <w:sz w:val="28"/>
          <w:szCs w:val="28"/>
        </w:rPr>
      </w:pPr>
    </w:p>
    <w:p w14:paraId="3744CADE" w14:textId="77777777" w:rsidR="00523C1F" w:rsidRDefault="00523C1F">
      <w:pPr>
        <w:spacing w:line="560" w:lineRule="exact"/>
        <w:jc w:val="left"/>
        <w:rPr>
          <w:rFonts w:ascii="仿宋" w:eastAsia="仿宋" w:hAnsi="仿宋" w:cs="仿宋"/>
          <w:bCs/>
          <w:sz w:val="28"/>
          <w:szCs w:val="28"/>
        </w:rPr>
      </w:pPr>
    </w:p>
    <w:p w14:paraId="65277552" w14:textId="77777777" w:rsidR="00523C1F" w:rsidRDefault="00523C1F">
      <w:pPr>
        <w:spacing w:line="560" w:lineRule="exact"/>
        <w:jc w:val="left"/>
        <w:rPr>
          <w:rFonts w:ascii="仿宋" w:eastAsia="仿宋" w:hAnsi="仿宋" w:cs="仿宋"/>
          <w:bCs/>
          <w:sz w:val="28"/>
          <w:szCs w:val="28"/>
        </w:rPr>
      </w:pPr>
    </w:p>
    <w:p w14:paraId="35CCC05A" w14:textId="77777777" w:rsidR="00523C1F" w:rsidRDefault="00523C1F">
      <w:pPr>
        <w:spacing w:line="560" w:lineRule="exact"/>
        <w:jc w:val="left"/>
        <w:rPr>
          <w:rFonts w:ascii="仿宋" w:eastAsia="仿宋" w:hAnsi="仿宋" w:cs="仿宋"/>
          <w:bCs/>
          <w:sz w:val="28"/>
          <w:szCs w:val="28"/>
        </w:rPr>
      </w:pPr>
    </w:p>
    <w:p w14:paraId="0AFC1650" w14:textId="77777777" w:rsidR="00523C1F" w:rsidRDefault="00523C1F">
      <w:pPr>
        <w:spacing w:line="560" w:lineRule="exact"/>
        <w:jc w:val="left"/>
        <w:rPr>
          <w:rFonts w:ascii="仿宋" w:eastAsia="仿宋" w:hAnsi="仿宋" w:cs="仿宋"/>
          <w:bCs/>
          <w:sz w:val="28"/>
          <w:szCs w:val="28"/>
        </w:rPr>
      </w:pPr>
    </w:p>
    <w:p w14:paraId="03F0B7D5" w14:textId="77777777" w:rsidR="00523C1F" w:rsidRDefault="00523C1F">
      <w:pPr>
        <w:spacing w:line="560" w:lineRule="exact"/>
        <w:jc w:val="left"/>
        <w:rPr>
          <w:rFonts w:ascii="仿宋" w:eastAsia="仿宋" w:hAnsi="仿宋" w:cs="仿宋"/>
          <w:bCs/>
          <w:sz w:val="28"/>
          <w:szCs w:val="28"/>
        </w:rPr>
      </w:pPr>
    </w:p>
    <w:p w14:paraId="44C925C5" w14:textId="77777777" w:rsidR="00523C1F" w:rsidRDefault="00523C1F">
      <w:pPr>
        <w:spacing w:line="560" w:lineRule="exact"/>
        <w:jc w:val="left"/>
        <w:rPr>
          <w:rFonts w:ascii="仿宋" w:eastAsia="仿宋" w:hAnsi="仿宋" w:cs="仿宋"/>
          <w:bCs/>
          <w:sz w:val="28"/>
          <w:szCs w:val="28"/>
        </w:rPr>
      </w:pPr>
    </w:p>
    <w:p w14:paraId="73BAC3AA" w14:textId="77777777" w:rsidR="00523C1F" w:rsidRDefault="00523C1F">
      <w:pPr>
        <w:spacing w:line="560" w:lineRule="exact"/>
        <w:jc w:val="left"/>
        <w:rPr>
          <w:rFonts w:ascii="仿宋" w:eastAsia="仿宋" w:hAnsi="仿宋" w:cs="仿宋"/>
          <w:bCs/>
          <w:sz w:val="28"/>
          <w:szCs w:val="28"/>
        </w:rPr>
      </w:pPr>
    </w:p>
    <w:p w14:paraId="5EF14D70" w14:textId="77777777" w:rsidR="00523C1F" w:rsidRDefault="00523C1F">
      <w:pPr>
        <w:spacing w:line="560" w:lineRule="exact"/>
        <w:jc w:val="left"/>
        <w:rPr>
          <w:rFonts w:ascii="仿宋" w:eastAsia="仿宋" w:hAnsi="仿宋" w:cs="仿宋"/>
          <w:bCs/>
          <w:sz w:val="28"/>
          <w:szCs w:val="28"/>
        </w:rPr>
      </w:pPr>
    </w:p>
    <w:p w14:paraId="6A34A51D" w14:textId="77777777" w:rsidR="00523C1F" w:rsidRDefault="00523C1F">
      <w:pPr>
        <w:spacing w:line="560" w:lineRule="exact"/>
        <w:jc w:val="left"/>
        <w:rPr>
          <w:rFonts w:ascii="仿宋" w:eastAsia="仿宋" w:hAnsi="仿宋" w:cs="仿宋"/>
          <w:bCs/>
          <w:sz w:val="28"/>
          <w:szCs w:val="28"/>
        </w:rPr>
      </w:pPr>
    </w:p>
    <w:p w14:paraId="00AF4B2A" w14:textId="77777777" w:rsidR="00523C1F" w:rsidRDefault="00523C1F">
      <w:pPr>
        <w:spacing w:line="560" w:lineRule="exact"/>
        <w:jc w:val="left"/>
        <w:rPr>
          <w:rFonts w:ascii="仿宋" w:eastAsia="仿宋" w:hAnsi="仿宋" w:cs="仿宋"/>
          <w:bCs/>
          <w:sz w:val="28"/>
          <w:szCs w:val="28"/>
        </w:rPr>
      </w:pPr>
    </w:p>
    <w:p w14:paraId="5FE346E0" w14:textId="77777777" w:rsidR="00523C1F" w:rsidRDefault="00523C1F">
      <w:pPr>
        <w:autoSpaceDE w:val="0"/>
        <w:autoSpaceDN w:val="0"/>
        <w:snapToGrid w:val="0"/>
        <w:spacing w:line="560" w:lineRule="exact"/>
        <w:rPr>
          <w:rFonts w:ascii="仿宋" w:eastAsia="仿宋" w:hAnsi="仿宋" w:cs="仿宋"/>
          <w:b/>
          <w:bCs/>
          <w:spacing w:val="39"/>
          <w:sz w:val="32"/>
          <w:szCs w:val="32"/>
        </w:rPr>
      </w:pPr>
    </w:p>
    <w:p w14:paraId="2D22D732" w14:textId="69DDBD5E" w:rsidR="00523C1F" w:rsidRDefault="00523C1F">
      <w:pPr>
        <w:autoSpaceDE w:val="0"/>
        <w:autoSpaceDN w:val="0"/>
        <w:snapToGrid w:val="0"/>
        <w:spacing w:line="560" w:lineRule="exact"/>
        <w:jc w:val="center"/>
        <w:rPr>
          <w:rFonts w:ascii="仿宋" w:eastAsia="仿宋" w:hAnsi="仿宋" w:cs="仿宋"/>
          <w:b/>
          <w:bCs/>
          <w:spacing w:val="39"/>
          <w:sz w:val="32"/>
          <w:szCs w:val="32"/>
        </w:rPr>
      </w:pPr>
    </w:p>
    <w:p w14:paraId="7AB6B6E1" w14:textId="4E92DFFB" w:rsidR="007A0B7B" w:rsidRDefault="007A0B7B">
      <w:pPr>
        <w:autoSpaceDE w:val="0"/>
        <w:autoSpaceDN w:val="0"/>
        <w:snapToGrid w:val="0"/>
        <w:spacing w:line="560" w:lineRule="exact"/>
        <w:jc w:val="center"/>
        <w:rPr>
          <w:rFonts w:ascii="仿宋" w:eastAsia="仿宋" w:hAnsi="仿宋" w:cs="仿宋"/>
          <w:b/>
          <w:bCs/>
          <w:spacing w:val="39"/>
          <w:sz w:val="32"/>
          <w:szCs w:val="32"/>
        </w:rPr>
      </w:pPr>
    </w:p>
    <w:p w14:paraId="73A77EF7" w14:textId="77777777" w:rsidR="007A0B7B" w:rsidRDefault="007A0B7B">
      <w:pPr>
        <w:autoSpaceDE w:val="0"/>
        <w:autoSpaceDN w:val="0"/>
        <w:snapToGrid w:val="0"/>
        <w:spacing w:line="560" w:lineRule="exact"/>
        <w:jc w:val="center"/>
        <w:rPr>
          <w:rFonts w:ascii="仿宋" w:eastAsia="仿宋" w:hAnsi="仿宋" w:cs="仿宋"/>
          <w:b/>
          <w:bCs/>
          <w:spacing w:val="39"/>
          <w:sz w:val="32"/>
          <w:szCs w:val="32"/>
        </w:rPr>
      </w:pPr>
    </w:p>
    <w:p w14:paraId="2CA6539C" w14:textId="77777777" w:rsidR="00523C1F" w:rsidRDefault="001947D2">
      <w:pPr>
        <w:autoSpaceDE w:val="0"/>
        <w:autoSpaceDN w:val="0"/>
        <w:snapToGrid w:val="0"/>
        <w:spacing w:line="560" w:lineRule="exact"/>
        <w:jc w:val="center"/>
        <w:rPr>
          <w:rFonts w:ascii="仿宋" w:eastAsia="仿宋" w:hAnsi="仿宋" w:cs="仿宋"/>
          <w:b/>
          <w:bCs/>
          <w:sz w:val="32"/>
          <w:szCs w:val="32"/>
        </w:rPr>
      </w:pPr>
      <w:r>
        <w:rPr>
          <w:rFonts w:ascii="仿宋" w:eastAsia="仿宋" w:hAnsi="仿宋" w:cs="仿宋" w:hint="eastAsia"/>
          <w:b/>
          <w:bCs/>
          <w:spacing w:val="39"/>
          <w:sz w:val="32"/>
          <w:szCs w:val="32"/>
        </w:rPr>
        <w:t>报价函</w:t>
      </w:r>
    </w:p>
    <w:p w14:paraId="03E2553A" w14:textId="77777777" w:rsidR="00523C1F" w:rsidRDefault="00523C1F">
      <w:pPr>
        <w:pStyle w:val="a3"/>
        <w:spacing w:line="560" w:lineRule="exact"/>
        <w:rPr>
          <w:rFonts w:ascii="仿宋" w:eastAsia="仿宋" w:hAnsi="仿宋" w:cs="仿宋"/>
          <w:sz w:val="28"/>
          <w:szCs w:val="28"/>
        </w:rPr>
      </w:pPr>
    </w:p>
    <w:p w14:paraId="1CEC4579" w14:textId="77777777" w:rsidR="00523C1F" w:rsidRDefault="001947D2">
      <w:pPr>
        <w:pStyle w:val="a3"/>
        <w:spacing w:line="560" w:lineRule="exact"/>
        <w:rPr>
          <w:rFonts w:ascii="仿宋" w:eastAsia="仿宋" w:hAnsi="仿宋" w:cs="仿宋"/>
          <w:sz w:val="30"/>
          <w:szCs w:val="30"/>
          <w:u w:val="single"/>
        </w:rPr>
      </w:pPr>
      <w:r>
        <w:rPr>
          <w:rFonts w:ascii="仿宋" w:eastAsia="仿宋" w:hAnsi="仿宋" w:cs="仿宋" w:hint="eastAsia"/>
          <w:sz w:val="30"/>
          <w:szCs w:val="30"/>
        </w:rPr>
        <w:t>海南交控公路工程养护有限公司：</w:t>
      </w:r>
    </w:p>
    <w:p w14:paraId="2F31FDA9" w14:textId="77777777" w:rsidR="00523C1F" w:rsidRDefault="001947D2">
      <w:pPr>
        <w:widowControl/>
        <w:adjustRightInd w:val="0"/>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color w:val="000000"/>
          <w:sz w:val="30"/>
          <w:szCs w:val="30"/>
        </w:rPr>
        <w:t>我方已仔细研究了</w:t>
      </w:r>
      <w:r>
        <w:rPr>
          <w:rFonts w:ascii="仿宋" w:eastAsia="仿宋" w:hAnsi="仿宋" w:cs="仿宋" w:hint="eastAsia"/>
          <w:kern w:val="0"/>
          <w:sz w:val="30"/>
          <w:szCs w:val="30"/>
        </w:rPr>
        <w:t>海南交控公路工程养护有限公司2021年</w:t>
      </w:r>
    </w:p>
    <w:p w14:paraId="2BDD19E8" w14:textId="77777777" w:rsidR="00523C1F" w:rsidRDefault="001947D2">
      <w:pPr>
        <w:widowControl/>
        <w:adjustRightInd w:val="0"/>
        <w:snapToGrid w:val="0"/>
        <w:spacing w:line="560" w:lineRule="exact"/>
        <w:rPr>
          <w:rFonts w:ascii="仿宋" w:eastAsia="仿宋" w:hAnsi="仿宋" w:cs="仿宋"/>
          <w:color w:val="000000"/>
          <w:sz w:val="30"/>
          <w:szCs w:val="30"/>
        </w:rPr>
      </w:pPr>
      <w:r>
        <w:rPr>
          <w:rFonts w:ascii="仿宋" w:eastAsia="仿宋" w:hAnsi="仿宋" w:cs="仿宋" w:hint="eastAsia"/>
          <w:kern w:val="0"/>
          <w:sz w:val="30"/>
          <w:szCs w:val="30"/>
        </w:rPr>
        <w:t>智能通知存款（协定存款）利率</w:t>
      </w:r>
      <w:r>
        <w:rPr>
          <w:rFonts w:ascii="仿宋" w:eastAsia="仿宋" w:hAnsi="仿宋" w:cs="仿宋" w:hint="eastAsia"/>
          <w:sz w:val="30"/>
          <w:szCs w:val="30"/>
        </w:rPr>
        <w:t>询价文件</w:t>
      </w:r>
      <w:r>
        <w:rPr>
          <w:rFonts w:ascii="仿宋" w:eastAsia="仿宋" w:hAnsi="仿宋" w:cs="仿宋" w:hint="eastAsia"/>
          <w:color w:val="000000"/>
          <w:sz w:val="30"/>
          <w:szCs w:val="30"/>
        </w:rPr>
        <w:t>的全部内容，智能通知存款利率报价为：（</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）、协定存款利率报价为：（</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w:t>
      </w:r>
      <w:r>
        <w:rPr>
          <w:rFonts w:ascii="仿宋" w:eastAsia="仿宋" w:hAnsi="仿宋" w:cs="仿宋" w:hint="eastAsia"/>
          <w:color w:val="000000"/>
          <w:sz w:val="30"/>
          <w:szCs w:val="30"/>
        </w:rPr>
        <w:br/>
        <w:t xml:space="preserve">    我方在此声明，所递交的报价文件及有关资料内容完整、真实和准确。</w:t>
      </w:r>
    </w:p>
    <w:p w14:paraId="5C37A721" w14:textId="77777777" w:rsidR="00523C1F" w:rsidRDefault="001947D2">
      <w:pPr>
        <w:pStyle w:val="a3"/>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附件：报价明细表。</w:t>
      </w:r>
    </w:p>
    <w:p w14:paraId="5E1392A0" w14:textId="77777777" w:rsidR="00523C1F" w:rsidRDefault="001947D2">
      <w:pPr>
        <w:pStyle w:val="a3"/>
        <w:spacing w:line="560" w:lineRule="exact"/>
        <w:rPr>
          <w:rFonts w:ascii="仿宋" w:eastAsia="仿宋" w:hAnsi="仿宋" w:cs="仿宋"/>
          <w:sz w:val="30"/>
          <w:szCs w:val="30"/>
          <w:u w:val="single"/>
        </w:rPr>
      </w:pPr>
      <w:r>
        <w:rPr>
          <w:rFonts w:ascii="仿宋" w:eastAsia="仿宋" w:hAnsi="仿宋" w:cs="仿宋" w:hint="eastAsia"/>
          <w:color w:val="000000"/>
          <w:sz w:val="30"/>
          <w:szCs w:val="30"/>
        </w:rPr>
        <w:t>（其他说明请自行补充）。</w:t>
      </w:r>
    </w:p>
    <w:p w14:paraId="2FECE4B5" w14:textId="77777777" w:rsidR="00523C1F" w:rsidRDefault="00523C1F">
      <w:pPr>
        <w:pStyle w:val="a3"/>
        <w:spacing w:line="560" w:lineRule="exact"/>
        <w:rPr>
          <w:rFonts w:ascii="仿宋" w:eastAsia="仿宋" w:hAnsi="仿宋" w:cs="仿宋"/>
          <w:sz w:val="30"/>
          <w:szCs w:val="30"/>
        </w:rPr>
      </w:pPr>
    </w:p>
    <w:p w14:paraId="2E0ED2C4" w14:textId="77777777" w:rsidR="00523C1F" w:rsidRDefault="00523C1F">
      <w:pPr>
        <w:pStyle w:val="a3"/>
        <w:spacing w:line="560" w:lineRule="exact"/>
        <w:rPr>
          <w:rFonts w:ascii="仿宋" w:eastAsia="仿宋" w:hAnsi="仿宋" w:cs="仿宋"/>
          <w:sz w:val="30"/>
          <w:szCs w:val="30"/>
        </w:rPr>
      </w:pPr>
    </w:p>
    <w:p w14:paraId="09B868F9" w14:textId="77777777" w:rsidR="00523C1F" w:rsidRDefault="001947D2">
      <w:pPr>
        <w:autoSpaceDE w:val="0"/>
        <w:autoSpaceDN w:val="0"/>
        <w:snapToGrid w:val="0"/>
        <w:spacing w:line="560" w:lineRule="exact"/>
        <w:rPr>
          <w:rFonts w:ascii="仿宋" w:eastAsia="仿宋" w:hAnsi="仿宋" w:cs="仿宋"/>
          <w:spacing w:val="8"/>
          <w:sz w:val="30"/>
          <w:szCs w:val="30"/>
          <w:u w:val="single"/>
        </w:rPr>
      </w:pPr>
      <w:r>
        <w:rPr>
          <w:rFonts w:ascii="仿宋" w:eastAsia="仿宋" w:hAnsi="仿宋" w:cs="仿宋" w:hint="eastAsia"/>
          <w:spacing w:val="8"/>
          <w:sz w:val="30"/>
          <w:szCs w:val="30"/>
        </w:rPr>
        <w:t xml:space="preserve">申请人（盖章）：                                  </w:t>
      </w:r>
    </w:p>
    <w:p w14:paraId="029FBBAD" w14:textId="77777777" w:rsidR="00523C1F" w:rsidRDefault="001947D2">
      <w:pPr>
        <w:spacing w:line="560" w:lineRule="exact"/>
        <w:rPr>
          <w:rFonts w:ascii="仿宋" w:eastAsia="仿宋" w:hAnsi="仿宋" w:cs="仿宋"/>
          <w:spacing w:val="8"/>
          <w:sz w:val="30"/>
          <w:szCs w:val="30"/>
        </w:rPr>
      </w:pPr>
      <w:r>
        <w:rPr>
          <w:rFonts w:ascii="仿宋" w:eastAsia="仿宋" w:hAnsi="仿宋" w:cs="仿宋" w:hint="eastAsia"/>
          <w:spacing w:val="8"/>
          <w:sz w:val="30"/>
          <w:szCs w:val="30"/>
        </w:rPr>
        <w:t>法定代表人或其委托代理人（</w:t>
      </w:r>
      <w:r>
        <w:rPr>
          <w:rFonts w:ascii="仿宋" w:eastAsia="仿宋" w:hAnsi="仿宋" w:cs="仿宋" w:hint="eastAsia"/>
          <w:sz w:val="30"/>
          <w:szCs w:val="30"/>
        </w:rPr>
        <w:t>签名或盖章</w:t>
      </w:r>
      <w:r>
        <w:rPr>
          <w:rFonts w:ascii="仿宋" w:eastAsia="仿宋" w:hAnsi="仿宋" w:cs="仿宋" w:hint="eastAsia"/>
          <w:spacing w:val="8"/>
          <w:sz w:val="30"/>
          <w:szCs w:val="30"/>
        </w:rPr>
        <w:t>）：</w:t>
      </w:r>
    </w:p>
    <w:p w14:paraId="44EF9D8F" w14:textId="77777777" w:rsidR="00523C1F" w:rsidRDefault="001947D2">
      <w:pPr>
        <w:spacing w:line="560" w:lineRule="exact"/>
        <w:rPr>
          <w:rFonts w:ascii="仿宋" w:eastAsia="仿宋" w:hAnsi="仿宋" w:cs="仿宋"/>
          <w:spacing w:val="8"/>
          <w:sz w:val="30"/>
          <w:szCs w:val="30"/>
          <w:u w:val="single"/>
        </w:rPr>
      </w:pPr>
      <w:r>
        <w:rPr>
          <w:rFonts w:ascii="仿宋" w:eastAsia="仿宋" w:hAnsi="仿宋" w:cs="仿宋" w:hint="eastAsia"/>
          <w:spacing w:val="8"/>
          <w:sz w:val="30"/>
          <w:szCs w:val="30"/>
        </w:rPr>
        <w:t>地址：</w:t>
      </w:r>
    </w:p>
    <w:p w14:paraId="377C5C41" w14:textId="77777777" w:rsidR="00523C1F" w:rsidRDefault="001947D2">
      <w:pPr>
        <w:autoSpaceDE w:val="0"/>
        <w:autoSpaceDN w:val="0"/>
        <w:snapToGrid w:val="0"/>
        <w:spacing w:line="560" w:lineRule="exact"/>
        <w:rPr>
          <w:rFonts w:ascii="仿宋" w:eastAsia="仿宋" w:hAnsi="仿宋" w:cs="仿宋"/>
          <w:spacing w:val="8"/>
          <w:sz w:val="30"/>
          <w:szCs w:val="30"/>
          <w:u w:val="single"/>
        </w:rPr>
      </w:pPr>
      <w:r>
        <w:rPr>
          <w:rFonts w:ascii="仿宋" w:eastAsia="仿宋" w:hAnsi="仿宋" w:cs="仿宋" w:hint="eastAsia"/>
          <w:spacing w:val="8"/>
          <w:sz w:val="30"/>
          <w:szCs w:val="30"/>
        </w:rPr>
        <w:t>电话：</w:t>
      </w:r>
    </w:p>
    <w:p w14:paraId="38EC0A46" w14:textId="77777777" w:rsidR="00523C1F" w:rsidRDefault="001947D2">
      <w:pPr>
        <w:spacing w:line="560" w:lineRule="exact"/>
        <w:jc w:val="left"/>
        <w:rPr>
          <w:rFonts w:ascii="仿宋" w:eastAsia="仿宋" w:hAnsi="仿宋" w:cs="仿宋"/>
          <w:spacing w:val="8"/>
          <w:sz w:val="30"/>
          <w:szCs w:val="30"/>
        </w:rPr>
      </w:pPr>
      <w:r>
        <w:rPr>
          <w:rFonts w:ascii="仿宋" w:eastAsia="仿宋" w:hAnsi="仿宋" w:cs="仿宋" w:hint="eastAsia"/>
          <w:spacing w:val="8"/>
          <w:sz w:val="30"/>
          <w:szCs w:val="30"/>
        </w:rPr>
        <w:t>日期：   年    月    日</w:t>
      </w:r>
    </w:p>
    <w:p w14:paraId="5252DF0B" w14:textId="77777777" w:rsidR="00523C1F" w:rsidRDefault="00523C1F">
      <w:pPr>
        <w:spacing w:line="560" w:lineRule="exact"/>
        <w:jc w:val="left"/>
        <w:rPr>
          <w:rFonts w:ascii="仿宋" w:eastAsia="仿宋" w:hAnsi="仿宋" w:cs="仿宋"/>
          <w:spacing w:val="8"/>
          <w:sz w:val="28"/>
          <w:szCs w:val="28"/>
        </w:rPr>
      </w:pPr>
    </w:p>
    <w:p w14:paraId="50438B00" w14:textId="77777777" w:rsidR="00523C1F" w:rsidRDefault="00523C1F">
      <w:pPr>
        <w:spacing w:line="560" w:lineRule="exact"/>
        <w:jc w:val="left"/>
        <w:rPr>
          <w:rFonts w:ascii="仿宋" w:eastAsia="仿宋" w:hAnsi="仿宋" w:cs="仿宋"/>
          <w:spacing w:val="8"/>
          <w:sz w:val="28"/>
          <w:szCs w:val="28"/>
        </w:rPr>
      </w:pPr>
    </w:p>
    <w:p w14:paraId="4A386F51" w14:textId="77777777" w:rsidR="00523C1F" w:rsidRDefault="00523C1F">
      <w:pPr>
        <w:autoSpaceDE w:val="0"/>
        <w:autoSpaceDN w:val="0"/>
        <w:snapToGrid w:val="0"/>
        <w:spacing w:line="560" w:lineRule="exact"/>
        <w:rPr>
          <w:rFonts w:ascii="仿宋" w:eastAsia="仿宋" w:hAnsi="仿宋" w:cs="仿宋"/>
          <w:b/>
          <w:bCs/>
          <w:spacing w:val="39"/>
          <w:sz w:val="32"/>
          <w:szCs w:val="32"/>
        </w:rPr>
      </w:pPr>
    </w:p>
    <w:p w14:paraId="72135AFA" w14:textId="7BBEC150" w:rsidR="00523C1F" w:rsidRDefault="00523C1F">
      <w:pPr>
        <w:autoSpaceDE w:val="0"/>
        <w:autoSpaceDN w:val="0"/>
        <w:snapToGrid w:val="0"/>
        <w:spacing w:line="560" w:lineRule="exact"/>
        <w:rPr>
          <w:rFonts w:ascii="仿宋" w:eastAsia="仿宋" w:hAnsi="仿宋" w:cs="仿宋"/>
          <w:b/>
          <w:bCs/>
          <w:spacing w:val="39"/>
          <w:sz w:val="32"/>
          <w:szCs w:val="32"/>
        </w:rPr>
      </w:pPr>
    </w:p>
    <w:p w14:paraId="600B165E" w14:textId="77777777" w:rsidR="007A0B7B" w:rsidRDefault="007A0B7B">
      <w:pPr>
        <w:autoSpaceDE w:val="0"/>
        <w:autoSpaceDN w:val="0"/>
        <w:snapToGrid w:val="0"/>
        <w:spacing w:line="560" w:lineRule="exact"/>
        <w:rPr>
          <w:rFonts w:ascii="仿宋" w:eastAsia="仿宋" w:hAnsi="仿宋" w:cs="仿宋"/>
          <w:b/>
          <w:bCs/>
          <w:spacing w:val="39"/>
          <w:sz w:val="32"/>
          <w:szCs w:val="32"/>
        </w:rPr>
      </w:pPr>
    </w:p>
    <w:p w14:paraId="6B961FE1" w14:textId="77777777" w:rsidR="00523C1F" w:rsidRDefault="00523C1F">
      <w:pPr>
        <w:autoSpaceDE w:val="0"/>
        <w:autoSpaceDN w:val="0"/>
        <w:snapToGrid w:val="0"/>
        <w:spacing w:line="560" w:lineRule="exact"/>
        <w:rPr>
          <w:rFonts w:ascii="仿宋" w:eastAsia="仿宋" w:hAnsi="仿宋" w:cs="仿宋"/>
          <w:b/>
          <w:bCs/>
          <w:spacing w:val="39"/>
          <w:sz w:val="32"/>
          <w:szCs w:val="32"/>
        </w:rPr>
      </w:pPr>
    </w:p>
    <w:p w14:paraId="7951ECB3" w14:textId="77777777" w:rsidR="00523C1F" w:rsidRDefault="001947D2">
      <w:pPr>
        <w:autoSpaceDE w:val="0"/>
        <w:autoSpaceDN w:val="0"/>
        <w:snapToGrid w:val="0"/>
        <w:spacing w:line="560" w:lineRule="exact"/>
        <w:jc w:val="center"/>
        <w:rPr>
          <w:rFonts w:ascii="仿宋" w:eastAsia="仿宋" w:hAnsi="仿宋" w:cs="仿宋"/>
          <w:b/>
          <w:bCs/>
          <w:spacing w:val="39"/>
          <w:sz w:val="32"/>
          <w:szCs w:val="32"/>
        </w:rPr>
      </w:pPr>
      <w:bookmarkStart w:id="5" w:name="_Hlk75507260"/>
      <w:r>
        <w:rPr>
          <w:rFonts w:ascii="仿宋" w:eastAsia="仿宋" w:hAnsi="仿宋" w:cs="仿宋" w:hint="eastAsia"/>
          <w:b/>
          <w:bCs/>
          <w:spacing w:val="39"/>
          <w:sz w:val="32"/>
          <w:szCs w:val="32"/>
        </w:rPr>
        <w:t>报价明细表</w:t>
      </w:r>
    </w:p>
    <w:p w14:paraId="56F299DE" w14:textId="77777777" w:rsidR="00523C1F" w:rsidRDefault="001947D2">
      <w:pPr>
        <w:autoSpaceDE w:val="0"/>
        <w:autoSpaceDN w:val="0"/>
        <w:snapToGrid w:val="0"/>
        <w:spacing w:line="560" w:lineRule="exact"/>
        <w:rPr>
          <w:rFonts w:ascii="仿宋" w:eastAsia="仿宋" w:hAnsi="仿宋" w:cs="仿宋"/>
          <w:spacing w:val="39"/>
          <w:sz w:val="32"/>
          <w:szCs w:val="32"/>
        </w:rPr>
      </w:pPr>
      <w:r>
        <w:rPr>
          <w:rFonts w:ascii="仿宋" w:eastAsia="仿宋" w:hAnsi="仿宋" w:cs="仿宋" w:hint="eastAsia"/>
          <w:spacing w:val="39"/>
          <w:sz w:val="32"/>
          <w:szCs w:val="32"/>
        </w:rPr>
        <w:t>一、智能通知存款</w:t>
      </w:r>
    </w:p>
    <w:p w14:paraId="3405C9D1" w14:textId="77777777" w:rsidR="00523C1F" w:rsidRDefault="001947D2">
      <w:pPr>
        <w:autoSpaceDE w:val="0"/>
        <w:autoSpaceDN w:val="0"/>
        <w:snapToGrid w:val="0"/>
        <w:spacing w:line="560" w:lineRule="exact"/>
        <w:rPr>
          <w:rFonts w:ascii="仿宋" w:eastAsia="仿宋" w:hAnsi="仿宋" w:cs="仿宋"/>
          <w:b/>
          <w:bCs/>
          <w:spacing w:val="39"/>
          <w:sz w:val="32"/>
          <w:szCs w:val="32"/>
        </w:rPr>
      </w:pPr>
      <w:r>
        <w:rPr>
          <w:rFonts w:ascii="仿宋" w:eastAsia="仿宋" w:hAnsi="仿宋" w:cs="仿宋" w:hint="eastAsia"/>
          <w:b/>
          <w:bCs/>
          <w:spacing w:val="39"/>
          <w:sz w:val="32"/>
          <w:szCs w:val="32"/>
        </w:rPr>
        <w:t xml:space="preserve">   </w:t>
      </w:r>
      <w:r>
        <w:rPr>
          <w:rFonts w:ascii="仿宋" w:eastAsia="仿宋" w:hAnsi="仿宋" w:cs="仿宋" w:hint="eastAsia"/>
          <w:spacing w:val="39"/>
          <w:sz w:val="32"/>
          <w:szCs w:val="32"/>
        </w:rPr>
        <w:t xml:space="preserve">存款利率 </w:t>
      </w:r>
      <w:r>
        <w:rPr>
          <w:rFonts w:ascii="仿宋" w:eastAsia="仿宋" w:hAnsi="仿宋" w:cs="仿宋" w:hint="eastAsia"/>
          <w:b/>
          <w:bCs/>
          <w:spacing w:val="39"/>
          <w:sz w:val="32"/>
          <w:szCs w:val="32"/>
        </w:rPr>
        <w:t xml:space="preserve">     </w:t>
      </w:r>
    </w:p>
    <w:tbl>
      <w:tblPr>
        <w:tblStyle w:val="a8"/>
        <w:tblW w:w="0" w:type="auto"/>
        <w:tblLook w:val="04A0" w:firstRow="1" w:lastRow="0" w:firstColumn="1" w:lastColumn="0" w:noHBand="0" w:noVBand="1"/>
      </w:tblPr>
      <w:tblGrid>
        <w:gridCol w:w="4063"/>
        <w:gridCol w:w="3912"/>
      </w:tblGrid>
      <w:tr w:rsidR="00523C1F" w14:paraId="715FC177" w14:textId="77777777">
        <w:tc>
          <w:tcPr>
            <w:tcW w:w="4063" w:type="dxa"/>
          </w:tcPr>
          <w:p w14:paraId="5D1C2D8B" w14:textId="77777777" w:rsidR="00523C1F" w:rsidRDefault="001947D2">
            <w:pPr>
              <w:autoSpaceDE w:val="0"/>
              <w:autoSpaceDN w:val="0"/>
              <w:snapToGrid w:val="0"/>
              <w:spacing w:line="560" w:lineRule="exact"/>
              <w:ind w:firstLineChars="300" w:firstLine="1194"/>
              <w:rPr>
                <w:rFonts w:ascii="仿宋" w:eastAsia="仿宋" w:hAnsi="仿宋" w:cs="仿宋"/>
                <w:spacing w:val="39"/>
                <w:sz w:val="32"/>
                <w:szCs w:val="32"/>
              </w:rPr>
            </w:pPr>
            <w:r>
              <w:rPr>
                <w:rFonts w:ascii="仿宋" w:eastAsia="仿宋" w:hAnsi="仿宋" w:cs="仿宋" w:hint="eastAsia"/>
                <w:spacing w:val="39"/>
                <w:sz w:val="32"/>
                <w:szCs w:val="32"/>
              </w:rPr>
              <w:t>期限</w:t>
            </w:r>
          </w:p>
        </w:tc>
        <w:tc>
          <w:tcPr>
            <w:tcW w:w="3912" w:type="dxa"/>
          </w:tcPr>
          <w:p w14:paraId="1D0C0670" w14:textId="77777777" w:rsidR="00523C1F" w:rsidRDefault="001947D2">
            <w:pPr>
              <w:autoSpaceDE w:val="0"/>
              <w:autoSpaceDN w:val="0"/>
              <w:snapToGrid w:val="0"/>
              <w:spacing w:line="560" w:lineRule="exact"/>
              <w:rPr>
                <w:rFonts w:ascii="仿宋" w:eastAsia="仿宋" w:hAnsi="仿宋" w:cs="仿宋"/>
                <w:spacing w:val="39"/>
                <w:sz w:val="32"/>
                <w:szCs w:val="32"/>
              </w:rPr>
            </w:pPr>
            <w:r>
              <w:rPr>
                <w:rFonts w:ascii="仿宋" w:eastAsia="仿宋" w:hAnsi="仿宋" w:cs="仿宋" w:hint="eastAsia"/>
                <w:spacing w:val="39"/>
                <w:sz w:val="32"/>
                <w:szCs w:val="32"/>
              </w:rPr>
              <w:t xml:space="preserve">     利率%</w:t>
            </w:r>
          </w:p>
        </w:tc>
      </w:tr>
      <w:tr w:rsidR="00523C1F" w14:paraId="0452AD5B" w14:textId="77777777">
        <w:tc>
          <w:tcPr>
            <w:tcW w:w="4063" w:type="dxa"/>
          </w:tcPr>
          <w:p w14:paraId="018DD6B7" w14:textId="77777777" w:rsidR="00523C1F" w:rsidRDefault="001947D2">
            <w:pPr>
              <w:autoSpaceDE w:val="0"/>
              <w:autoSpaceDN w:val="0"/>
              <w:snapToGrid w:val="0"/>
              <w:spacing w:line="560" w:lineRule="exact"/>
              <w:rPr>
                <w:rFonts w:ascii="仿宋" w:eastAsia="仿宋" w:hAnsi="仿宋" w:cs="仿宋"/>
                <w:spacing w:val="39"/>
                <w:sz w:val="32"/>
                <w:szCs w:val="32"/>
              </w:rPr>
            </w:pPr>
            <w:r>
              <w:rPr>
                <w:rFonts w:ascii="仿宋" w:eastAsia="仿宋" w:hAnsi="仿宋" w:cs="仿宋" w:hint="eastAsia"/>
                <w:spacing w:val="39"/>
                <w:sz w:val="32"/>
                <w:szCs w:val="32"/>
              </w:rPr>
              <w:t xml:space="preserve">     </w:t>
            </w:r>
          </w:p>
        </w:tc>
        <w:tc>
          <w:tcPr>
            <w:tcW w:w="3912" w:type="dxa"/>
          </w:tcPr>
          <w:p w14:paraId="3972CDEC" w14:textId="77777777" w:rsidR="00523C1F" w:rsidRDefault="00523C1F">
            <w:pPr>
              <w:autoSpaceDE w:val="0"/>
              <w:autoSpaceDN w:val="0"/>
              <w:snapToGrid w:val="0"/>
              <w:spacing w:line="560" w:lineRule="exact"/>
              <w:rPr>
                <w:rFonts w:ascii="仿宋" w:eastAsia="仿宋" w:hAnsi="仿宋" w:cs="仿宋"/>
                <w:spacing w:val="39"/>
                <w:sz w:val="32"/>
                <w:szCs w:val="32"/>
              </w:rPr>
            </w:pPr>
          </w:p>
        </w:tc>
      </w:tr>
      <w:tr w:rsidR="00523C1F" w14:paraId="4D2A5719" w14:textId="77777777">
        <w:tc>
          <w:tcPr>
            <w:tcW w:w="4063" w:type="dxa"/>
          </w:tcPr>
          <w:p w14:paraId="72D13A19" w14:textId="77777777" w:rsidR="00523C1F" w:rsidRDefault="00523C1F">
            <w:pPr>
              <w:autoSpaceDE w:val="0"/>
              <w:autoSpaceDN w:val="0"/>
              <w:snapToGrid w:val="0"/>
              <w:spacing w:line="560" w:lineRule="exact"/>
              <w:rPr>
                <w:rFonts w:ascii="仿宋" w:eastAsia="仿宋" w:hAnsi="仿宋" w:cs="仿宋"/>
                <w:spacing w:val="39"/>
                <w:sz w:val="32"/>
                <w:szCs w:val="32"/>
              </w:rPr>
            </w:pPr>
          </w:p>
        </w:tc>
        <w:tc>
          <w:tcPr>
            <w:tcW w:w="3912" w:type="dxa"/>
          </w:tcPr>
          <w:p w14:paraId="5FAEBA34" w14:textId="77777777" w:rsidR="00523C1F" w:rsidRDefault="00523C1F">
            <w:pPr>
              <w:autoSpaceDE w:val="0"/>
              <w:autoSpaceDN w:val="0"/>
              <w:snapToGrid w:val="0"/>
              <w:spacing w:line="560" w:lineRule="exact"/>
              <w:rPr>
                <w:rFonts w:ascii="仿宋" w:eastAsia="仿宋" w:hAnsi="仿宋" w:cs="仿宋"/>
                <w:spacing w:val="39"/>
                <w:sz w:val="32"/>
                <w:szCs w:val="32"/>
              </w:rPr>
            </w:pPr>
          </w:p>
        </w:tc>
      </w:tr>
      <w:tr w:rsidR="00523C1F" w14:paraId="43AABCEC" w14:textId="77777777">
        <w:tc>
          <w:tcPr>
            <w:tcW w:w="4063" w:type="dxa"/>
          </w:tcPr>
          <w:p w14:paraId="6C5C3DBC" w14:textId="77777777" w:rsidR="00523C1F" w:rsidRDefault="00523C1F">
            <w:pPr>
              <w:autoSpaceDE w:val="0"/>
              <w:autoSpaceDN w:val="0"/>
              <w:snapToGrid w:val="0"/>
              <w:spacing w:line="560" w:lineRule="exact"/>
              <w:rPr>
                <w:rFonts w:ascii="仿宋" w:eastAsia="仿宋" w:hAnsi="仿宋" w:cs="仿宋"/>
                <w:spacing w:val="39"/>
                <w:sz w:val="32"/>
                <w:szCs w:val="32"/>
              </w:rPr>
            </w:pPr>
          </w:p>
        </w:tc>
        <w:tc>
          <w:tcPr>
            <w:tcW w:w="3912" w:type="dxa"/>
          </w:tcPr>
          <w:p w14:paraId="29B94577" w14:textId="77777777" w:rsidR="00523C1F" w:rsidRDefault="00523C1F">
            <w:pPr>
              <w:autoSpaceDE w:val="0"/>
              <w:autoSpaceDN w:val="0"/>
              <w:snapToGrid w:val="0"/>
              <w:spacing w:line="560" w:lineRule="exact"/>
              <w:rPr>
                <w:rFonts w:ascii="仿宋" w:eastAsia="仿宋" w:hAnsi="仿宋" w:cs="仿宋"/>
                <w:spacing w:val="39"/>
                <w:sz w:val="32"/>
                <w:szCs w:val="32"/>
              </w:rPr>
            </w:pPr>
          </w:p>
        </w:tc>
      </w:tr>
    </w:tbl>
    <w:p w14:paraId="081E89A5" w14:textId="77777777" w:rsidR="00523C1F" w:rsidRDefault="001947D2">
      <w:pPr>
        <w:autoSpaceDE w:val="0"/>
        <w:autoSpaceDN w:val="0"/>
        <w:snapToGrid w:val="0"/>
        <w:spacing w:line="560" w:lineRule="exact"/>
        <w:rPr>
          <w:rFonts w:ascii="仿宋" w:eastAsia="仿宋" w:hAnsi="仿宋" w:cs="仿宋"/>
          <w:spacing w:val="39"/>
          <w:sz w:val="32"/>
          <w:szCs w:val="32"/>
        </w:rPr>
      </w:pPr>
      <w:r>
        <w:rPr>
          <w:rFonts w:ascii="仿宋" w:eastAsia="仿宋" w:hAnsi="仿宋" w:cs="仿宋" w:hint="eastAsia"/>
          <w:spacing w:val="39"/>
          <w:sz w:val="32"/>
          <w:szCs w:val="32"/>
        </w:rPr>
        <w:t xml:space="preserve">存款条件：   </w:t>
      </w:r>
    </w:p>
    <w:p w14:paraId="1693459A" w14:textId="77777777" w:rsidR="00523C1F" w:rsidRDefault="00523C1F">
      <w:pPr>
        <w:autoSpaceDE w:val="0"/>
        <w:autoSpaceDN w:val="0"/>
        <w:snapToGrid w:val="0"/>
        <w:spacing w:line="560" w:lineRule="exact"/>
        <w:rPr>
          <w:rFonts w:ascii="仿宋" w:eastAsia="仿宋" w:hAnsi="仿宋" w:cs="仿宋"/>
          <w:spacing w:val="39"/>
          <w:sz w:val="32"/>
          <w:szCs w:val="32"/>
        </w:rPr>
      </w:pPr>
    </w:p>
    <w:p w14:paraId="2AE1E370" w14:textId="77777777" w:rsidR="00523C1F" w:rsidRDefault="00523C1F">
      <w:pPr>
        <w:autoSpaceDE w:val="0"/>
        <w:autoSpaceDN w:val="0"/>
        <w:snapToGrid w:val="0"/>
        <w:spacing w:line="560" w:lineRule="exact"/>
        <w:rPr>
          <w:rFonts w:ascii="仿宋" w:eastAsia="仿宋" w:hAnsi="仿宋" w:cs="仿宋"/>
          <w:spacing w:val="39"/>
          <w:sz w:val="32"/>
          <w:szCs w:val="32"/>
        </w:rPr>
      </w:pPr>
    </w:p>
    <w:p w14:paraId="36DF05E5" w14:textId="77777777" w:rsidR="00523C1F" w:rsidRDefault="00523C1F">
      <w:pPr>
        <w:autoSpaceDE w:val="0"/>
        <w:autoSpaceDN w:val="0"/>
        <w:snapToGrid w:val="0"/>
        <w:spacing w:line="560" w:lineRule="exact"/>
        <w:rPr>
          <w:rFonts w:ascii="仿宋" w:eastAsia="仿宋" w:hAnsi="仿宋" w:cs="仿宋"/>
          <w:spacing w:val="39"/>
          <w:sz w:val="32"/>
          <w:szCs w:val="32"/>
        </w:rPr>
      </w:pPr>
    </w:p>
    <w:p w14:paraId="24F2039A" w14:textId="77777777" w:rsidR="00523C1F" w:rsidRDefault="001947D2">
      <w:pPr>
        <w:numPr>
          <w:ilvl w:val="0"/>
          <w:numId w:val="2"/>
        </w:numPr>
        <w:autoSpaceDE w:val="0"/>
        <w:autoSpaceDN w:val="0"/>
        <w:snapToGrid w:val="0"/>
        <w:spacing w:line="560" w:lineRule="exact"/>
        <w:rPr>
          <w:rFonts w:ascii="仿宋" w:eastAsia="仿宋" w:hAnsi="仿宋" w:cs="仿宋"/>
          <w:spacing w:val="39"/>
          <w:sz w:val="32"/>
          <w:szCs w:val="32"/>
        </w:rPr>
      </w:pPr>
      <w:r>
        <w:rPr>
          <w:rFonts w:ascii="仿宋" w:eastAsia="仿宋" w:hAnsi="仿宋" w:cs="仿宋" w:hint="eastAsia"/>
          <w:spacing w:val="39"/>
          <w:sz w:val="32"/>
          <w:szCs w:val="32"/>
        </w:rPr>
        <w:t>协定存款</w:t>
      </w:r>
    </w:p>
    <w:p w14:paraId="7380E383" w14:textId="77777777" w:rsidR="00523C1F" w:rsidRDefault="001947D2">
      <w:pPr>
        <w:autoSpaceDE w:val="0"/>
        <w:autoSpaceDN w:val="0"/>
        <w:snapToGrid w:val="0"/>
        <w:spacing w:line="560" w:lineRule="exact"/>
        <w:rPr>
          <w:rFonts w:ascii="仿宋" w:eastAsia="仿宋" w:hAnsi="仿宋" w:cs="仿宋"/>
          <w:spacing w:val="39"/>
          <w:sz w:val="32"/>
          <w:szCs w:val="32"/>
        </w:rPr>
      </w:pPr>
      <w:r>
        <w:rPr>
          <w:rFonts w:ascii="仿宋" w:eastAsia="仿宋" w:hAnsi="仿宋" w:cs="仿宋" w:hint="eastAsia"/>
          <w:spacing w:val="39"/>
          <w:sz w:val="32"/>
          <w:szCs w:val="32"/>
        </w:rPr>
        <w:t xml:space="preserve">   存款利率：</w:t>
      </w:r>
    </w:p>
    <w:p w14:paraId="32A51E1D" w14:textId="77777777" w:rsidR="00523C1F" w:rsidRDefault="00523C1F">
      <w:pPr>
        <w:autoSpaceDE w:val="0"/>
        <w:autoSpaceDN w:val="0"/>
        <w:snapToGrid w:val="0"/>
        <w:spacing w:line="560" w:lineRule="exact"/>
        <w:rPr>
          <w:rFonts w:ascii="仿宋" w:eastAsia="仿宋" w:hAnsi="仿宋" w:cs="仿宋"/>
          <w:spacing w:val="39"/>
          <w:sz w:val="32"/>
          <w:szCs w:val="32"/>
        </w:rPr>
      </w:pPr>
    </w:p>
    <w:p w14:paraId="03810C64" w14:textId="77777777" w:rsidR="00523C1F" w:rsidRDefault="001947D2">
      <w:pPr>
        <w:autoSpaceDE w:val="0"/>
        <w:autoSpaceDN w:val="0"/>
        <w:snapToGrid w:val="0"/>
        <w:spacing w:line="560" w:lineRule="exact"/>
        <w:rPr>
          <w:rFonts w:ascii="仿宋" w:eastAsia="仿宋" w:hAnsi="仿宋" w:cs="仿宋"/>
          <w:spacing w:val="39"/>
          <w:sz w:val="32"/>
          <w:szCs w:val="32"/>
        </w:rPr>
      </w:pPr>
      <w:r>
        <w:rPr>
          <w:rFonts w:ascii="仿宋" w:eastAsia="仿宋" w:hAnsi="仿宋" w:cs="仿宋" w:hint="eastAsia"/>
          <w:spacing w:val="39"/>
          <w:sz w:val="32"/>
          <w:szCs w:val="32"/>
        </w:rPr>
        <w:t xml:space="preserve">   存款条件：</w:t>
      </w:r>
    </w:p>
    <w:p w14:paraId="08C5013E" w14:textId="77777777" w:rsidR="00523C1F" w:rsidRDefault="00523C1F">
      <w:pPr>
        <w:autoSpaceDE w:val="0"/>
        <w:autoSpaceDN w:val="0"/>
        <w:snapToGrid w:val="0"/>
        <w:spacing w:line="560" w:lineRule="exact"/>
        <w:rPr>
          <w:rFonts w:ascii="仿宋" w:eastAsia="仿宋" w:hAnsi="仿宋" w:cs="仿宋"/>
          <w:spacing w:val="39"/>
          <w:sz w:val="32"/>
          <w:szCs w:val="32"/>
        </w:rPr>
      </w:pPr>
    </w:p>
    <w:bookmarkEnd w:id="5"/>
    <w:p w14:paraId="08CD61BF" w14:textId="77777777" w:rsidR="00523C1F" w:rsidRDefault="00523C1F">
      <w:pPr>
        <w:autoSpaceDE w:val="0"/>
        <w:autoSpaceDN w:val="0"/>
        <w:snapToGrid w:val="0"/>
        <w:spacing w:line="560" w:lineRule="exact"/>
        <w:rPr>
          <w:rFonts w:ascii="仿宋" w:eastAsia="仿宋" w:hAnsi="仿宋" w:cs="仿宋"/>
          <w:spacing w:val="39"/>
          <w:sz w:val="32"/>
          <w:szCs w:val="32"/>
        </w:rPr>
      </w:pPr>
    </w:p>
    <w:p w14:paraId="4A2B9508" w14:textId="77777777" w:rsidR="00523C1F" w:rsidRDefault="00523C1F">
      <w:pPr>
        <w:autoSpaceDE w:val="0"/>
        <w:autoSpaceDN w:val="0"/>
        <w:snapToGrid w:val="0"/>
        <w:spacing w:line="560" w:lineRule="exact"/>
        <w:rPr>
          <w:rFonts w:ascii="仿宋" w:eastAsia="仿宋" w:hAnsi="仿宋" w:cs="仿宋"/>
          <w:spacing w:val="39"/>
          <w:sz w:val="32"/>
          <w:szCs w:val="32"/>
        </w:rPr>
      </w:pPr>
    </w:p>
    <w:p w14:paraId="05013A0A" w14:textId="77777777" w:rsidR="00523C1F" w:rsidRDefault="00523C1F">
      <w:pPr>
        <w:autoSpaceDE w:val="0"/>
        <w:autoSpaceDN w:val="0"/>
        <w:snapToGrid w:val="0"/>
        <w:spacing w:line="560" w:lineRule="exact"/>
        <w:rPr>
          <w:rFonts w:ascii="仿宋" w:eastAsia="仿宋" w:hAnsi="仿宋" w:cs="仿宋"/>
          <w:spacing w:val="39"/>
          <w:sz w:val="32"/>
          <w:szCs w:val="32"/>
        </w:rPr>
      </w:pPr>
    </w:p>
    <w:p w14:paraId="1B1C34DA" w14:textId="77777777" w:rsidR="00523C1F" w:rsidRDefault="00523C1F">
      <w:pPr>
        <w:autoSpaceDE w:val="0"/>
        <w:autoSpaceDN w:val="0"/>
        <w:snapToGrid w:val="0"/>
        <w:spacing w:line="560" w:lineRule="exact"/>
        <w:rPr>
          <w:rFonts w:ascii="仿宋" w:eastAsia="仿宋" w:hAnsi="仿宋" w:cs="仿宋"/>
          <w:spacing w:val="39"/>
          <w:sz w:val="32"/>
          <w:szCs w:val="32"/>
        </w:rPr>
      </w:pPr>
    </w:p>
    <w:p w14:paraId="242450E9" w14:textId="77777777" w:rsidR="00523C1F" w:rsidRDefault="001947D2">
      <w:pPr>
        <w:autoSpaceDE w:val="0"/>
        <w:autoSpaceDN w:val="0"/>
        <w:snapToGrid w:val="0"/>
        <w:spacing w:line="560" w:lineRule="exact"/>
        <w:rPr>
          <w:rFonts w:ascii="仿宋" w:eastAsia="仿宋" w:hAnsi="仿宋" w:cs="仿宋"/>
          <w:b/>
          <w:bCs/>
          <w:spacing w:val="39"/>
          <w:sz w:val="32"/>
          <w:szCs w:val="32"/>
        </w:rPr>
      </w:pPr>
      <w:r>
        <w:rPr>
          <w:rFonts w:ascii="仿宋" w:eastAsia="仿宋" w:hAnsi="仿宋" w:cs="仿宋" w:hint="eastAsia"/>
          <w:spacing w:val="39"/>
          <w:sz w:val="32"/>
          <w:szCs w:val="32"/>
        </w:rPr>
        <w:t xml:space="preserve"> </w:t>
      </w:r>
    </w:p>
    <w:sectPr w:rsidR="00523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EF37" w14:textId="77777777" w:rsidR="008E6220" w:rsidRDefault="008E6220">
      <w:r>
        <w:separator/>
      </w:r>
    </w:p>
  </w:endnote>
  <w:endnote w:type="continuationSeparator" w:id="0">
    <w:p w14:paraId="243F3322" w14:textId="77777777" w:rsidR="008E6220" w:rsidRDefault="008E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EB35" w14:textId="77777777" w:rsidR="00523C1F" w:rsidRDefault="001947D2">
    <w:pPr>
      <w:pStyle w:val="a6"/>
      <w:rPr>
        <w:b/>
        <w:sz w:val="21"/>
        <w:szCs w:val="21"/>
      </w:rPr>
    </w:pPr>
    <w:r>
      <w:rPr>
        <w:noProof/>
        <w:sz w:val="21"/>
      </w:rPr>
      <mc:AlternateContent>
        <mc:Choice Requires="wps">
          <w:drawing>
            <wp:anchor distT="0" distB="0" distL="114300" distR="114300" simplePos="0" relativeHeight="251658240" behindDoc="0" locked="0" layoutInCell="1" allowOverlap="1" wp14:anchorId="7DBB8046" wp14:editId="1D3501E8">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6DA28" w14:textId="77777777" w:rsidR="00523C1F" w:rsidRDefault="001947D2">
                          <w:pPr>
                            <w:pStyle w:val="a6"/>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shapetype w14:anchorId="7DBB8046"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14:paraId="1596DA28" w14:textId="77777777" w:rsidR="00523C1F" w:rsidRDefault="001947D2">
                    <w:pPr>
                      <w:pStyle w:val="a6"/>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ECE4" w14:textId="77777777" w:rsidR="008E6220" w:rsidRDefault="008E6220">
      <w:r>
        <w:separator/>
      </w:r>
    </w:p>
  </w:footnote>
  <w:footnote w:type="continuationSeparator" w:id="0">
    <w:p w14:paraId="535EE0EC" w14:textId="77777777" w:rsidR="008E6220" w:rsidRDefault="008E6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F83DC"/>
    <w:multiLevelType w:val="singleLevel"/>
    <w:tmpl w:val="569F83DC"/>
    <w:lvl w:ilvl="0">
      <w:start w:val="2"/>
      <w:numFmt w:val="chineseCounting"/>
      <w:suff w:val="nothing"/>
      <w:lvlText w:val="%1、"/>
      <w:lvlJc w:val="left"/>
      <w:rPr>
        <w:rFonts w:hint="eastAsia"/>
      </w:rPr>
    </w:lvl>
  </w:abstractNum>
  <w:abstractNum w:abstractNumId="1" w15:restartNumberingAfterBreak="0">
    <w:nsid w:val="71FF0123"/>
    <w:multiLevelType w:val="singleLevel"/>
    <w:tmpl w:val="71FF0123"/>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13"/>
    <w:rsid w:val="000B37A0"/>
    <w:rsid w:val="001233AE"/>
    <w:rsid w:val="001947D2"/>
    <w:rsid w:val="002E3C65"/>
    <w:rsid w:val="003027C8"/>
    <w:rsid w:val="00333DCF"/>
    <w:rsid w:val="00352186"/>
    <w:rsid w:val="00376669"/>
    <w:rsid w:val="00381731"/>
    <w:rsid w:val="004D1D25"/>
    <w:rsid w:val="00523C1F"/>
    <w:rsid w:val="006837D5"/>
    <w:rsid w:val="007A0B7B"/>
    <w:rsid w:val="0086013A"/>
    <w:rsid w:val="00874E47"/>
    <w:rsid w:val="008E6220"/>
    <w:rsid w:val="00C32690"/>
    <w:rsid w:val="00C67C13"/>
    <w:rsid w:val="00D1018C"/>
    <w:rsid w:val="00D25466"/>
    <w:rsid w:val="00DD0D92"/>
    <w:rsid w:val="00E40BBF"/>
    <w:rsid w:val="00F60817"/>
    <w:rsid w:val="0A6E2630"/>
    <w:rsid w:val="0B6C2A69"/>
    <w:rsid w:val="0BC44D87"/>
    <w:rsid w:val="12B61C17"/>
    <w:rsid w:val="133944E0"/>
    <w:rsid w:val="20DC36BB"/>
    <w:rsid w:val="24486868"/>
    <w:rsid w:val="25996203"/>
    <w:rsid w:val="2B6B044A"/>
    <w:rsid w:val="31641E73"/>
    <w:rsid w:val="345E1855"/>
    <w:rsid w:val="36606529"/>
    <w:rsid w:val="369A537F"/>
    <w:rsid w:val="37164017"/>
    <w:rsid w:val="37BD3114"/>
    <w:rsid w:val="3DA25BEE"/>
    <w:rsid w:val="3F7014DF"/>
    <w:rsid w:val="40A964C3"/>
    <w:rsid w:val="43914DCC"/>
    <w:rsid w:val="51583D98"/>
    <w:rsid w:val="546D0799"/>
    <w:rsid w:val="556136C5"/>
    <w:rsid w:val="570677E8"/>
    <w:rsid w:val="5A024438"/>
    <w:rsid w:val="5B906A86"/>
    <w:rsid w:val="5DAC6F45"/>
    <w:rsid w:val="64571095"/>
    <w:rsid w:val="6A9115D9"/>
    <w:rsid w:val="768D3774"/>
    <w:rsid w:val="7A70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EA1A5"/>
  <w15:docId w15:val="{F8DFC04F-CCA9-41FA-89B6-05B5E25D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autoSpaceDE w:val="0"/>
      <w:autoSpaceDN w:val="0"/>
      <w:adjustRightInd w:val="0"/>
    </w:pPr>
    <w:rPr>
      <w:rFonts w:ascii="宋体" w:eastAsia="宋体" w:hAnsi="Tms Rmn" w:cs="宋体"/>
      <w:szCs w:val="21"/>
    </w:rPr>
  </w:style>
  <w:style w:type="paragraph" w:styleId="a4">
    <w:name w:val="Balloon Text"/>
    <w:basedOn w:val="a"/>
    <w:link w:val="a5"/>
    <w:uiPriority w:val="99"/>
    <w:semiHidden/>
    <w:unhideWhenUsed/>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Normal (Web)"/>
    <w:basedOn w:val="a"/>
    <w:uiPriority w:val="99"/>
    <w:unhideWhenUsed/>
    <w:qFormat/>
    <w:pPr>
      <w:spacing w:before="100" w:beforeAutospacing="1" w:after="100" w:afterAutospacing="1"/>
      <w:jc w:val="left"/>
    </w:pPr>
    <w:rPr>
      <w:rFonts w:cs="Times New Roman"/>
      <w:kern w:val="0"/>
      <w:sz w:val="24"/>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rPr>
      <w:sz w:val="18"/>
      <w:szCs w:val="18"/>
    </w:rPr>
  </w:style>
  <w:style w:type="paragraph" w:styleId="a9">
    <w:name w:val="header"/>
    <w:basedOn w:val="a"/>
    <w:link w:val="aa"/>
    <w:uiPriority w:val="99"/>
    <w:unhideWhenUsed/>
    <w:rsid w:val="002E3C6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2E3C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Henry</dc:creator>
  <cp:lastModifiedBy>PC</cp:lastModifiedBy>
  <cp:revision>16</cp:revision>
  <cp:lastPrinted>2021-06-24T01:42:00Z</cp:lastPrinted>
  <dcterms:created xsi:type="dcterms:W3CDTF">2020-08-17T06:38:00Z</dcterms:created>
  <dcterms:modified xsi:type="dcterms:W3CDTF">2021-06-25T02:35:00Z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